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07A4E" w14:textId="09DB6673" w:rsidR="000C0FB1" w:rsidRPr="00920916" w:rsidRDefault="000C0FB1" w:rsidP="00920916">
      <w:pPr>
        <w:jc w:val="both"/>
        <w:rPr>
          <w:rFonts w:ascii="Arial" w:hAnsi="Arial" w:cs="Arial"/>
          <w:sz w:val="28"/>
          <w:szCs w:val="28"/>
        </w:rPr>
      </w:pPr>
      <w:bookmarkStart w:id="0" w:name="_Hlk106053079"/>
      <w:bookmarkStart w:id="1" w:name="_GoBack"/>
      <w:bookmarkEnd w:id="1"/>
      <w:r w:rsidRPr="0092091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D88B54F" wp14:editId="13CF1167">
            <wp:extent cx="45720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EB05" w14:textId="03831C38" w:rsidR="000C0FB1" w:rsidRPr="00920916" w:rsidRDefault="000C0FB1" w:rsidP="0047181A">
      <w:pPr>
        <w:jc w:val="both"/>
        <w:rPr>
          <w:rFonts w:ascii="Arial" w:hAnsi="Arial" w:cs="Arial"/>
          <w:sz w:val="28"/>
          <w:szCs w:val="28"/>
        </w:rPr>
      </w:pPr>
      <w:r w:rsidRPr="00920916">
        <w:rPr>
          <w:rFonts w:ascii="Arial" w:hAnsi="Arial" w:cs="Arial"/>
          <w:sz w:val="28"/>
          <w:szCs w:val="28"/>
        </w:rPr>
        <w:t>НЕГОСУДАРСТВЕННОЕ ОБРАЗОВАТЕЛЬНОЕ ЧАСТНОЕ УЧРЕЖДЕНИЕ</w:t>
      </w:r>
      <w:r w:rsidR="0047181A">
        <w:rPr>
          <w:rFonts w:ascii="Arial" w:hAnsi="Arial" w:cs="Arial"/>
          <w:sz w:val="28"/>
          <w:szCs w:val="28"/>
        </w:rPr>
        <w:t xml:space="preserve"> </w:t>
      </w:r>
      <w:r w:rsidRPr="00920916">
        <w:rPr>
          <w:rFonts w:ascii="Arial" w:hAnsi="Arial" w:cs="Arial"/>
          <w:sz w:val="28"/>
          <w:szCs w:val="28"/>
        </w:rPr>
        <w:t>ВЫСШЕГО ОБРАЗОВАНИЯ</w:t>
      </w:r>
    </w:p>
    <w:p w14:paraId="4EC1F489" w14:textId="77777777" w:rsidR="000C0FB1" w:rsidRPr="00920916" w:rsidRDefault="000C0FB1" w:rsidP="00920916">
      <w:pPr>
        <w:pBdr>
          <w:bottom w:val="thinThickSmallGap" w:sz="18" w:space="1" w:color="auto"/>
        </w:pBdr>
        <w:jc w:val="both"/>
        <w:rPr>
          <w:rFonts w:ascii="Arial" w:hAnsi="Arial" w:cs="Arial"/>
          <w:sz w:val="28"/>
          <w:szCs w:val="28"/>
        </w:rPr>
      </w:pPr>
    </w:p>
    <w:p w14:paraId="01CEFDD2" w14:textId="77777777" w:rsidR="000C0FB1" w:rsidRPr="00920916" w:rsidRDefault="000C0FB1" w:rsidP="0047181A">
      <w:pPr>
        <w:pStyle w:val="4"/>
        <w:spacing w:before="60" w:after="0"/>
        <w:jc w:val="right"/>
        <w:rPr>
          <w:rFonts w:ascii="Arial" w:hAnsi="Arial" w:cs="Arial"/>
          <w:b w:val="0"/>
          <w:iCs/>
        </w:rPr>
      </w:pPr>
      <w:r w:rsidRPr="00920916">
        <w:rPr>
          <w:rFonts w:ascii="Arial" w:hAnsi="Arial" w:cs="Arial"/>
          <w:b w:val="0"/>
          <w:bCs w:val="0"/>
        </w:rPr>
        <w:t>Факультет психологии</w:t>
      </w:r>
    </w:p>
    <w:p w14:paraId="5934A0FA" w14:textId="77777777" w:rsidR="000C0FB1" w:rsidRPr="00920916" w:rsidRDefault="000C0FB1" w:rsidP="0092091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3108497" w14:textId="77777777" w:rsidR="000C0FB1" w:rsidRPr="00920916" w:rsidRDefault="000C0FB1" w:rsidP="0092091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BBB72AB" w14:textId="77777777" w:rsidR="000C0FB1" w:rsidRPr="00920916" w:rsidRDefault="000C0FB1" w:rsidP="0092091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12ACD7C" w14:textId="77777777" w:rsidR="000C0FB1" w:rsidRPr="00920916" w:rsidRDefault="000C0FB1" w:rsidP="0092091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0219CCD7" w14:textId="77777777" w:rsidR="000C0FB1" w:rsidRPr="00920916" w:rsidRDefault="000C0FB1" w:rsidP="0092091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2D40FD3" w14:textId="0C9529B0" w:rsidR="000C0FB1" w:rsidRPr="0066658F" w:rsidRDefault="000C0FB1" w:rsidP="0047181A">
      <w:pPr>
        <w:pStyle w:val="3"/>
        <w:tabs>
          <w:tab w:val="num" w:pos="0"/>
        </w:tabs>
        <w:jc w:val="center"/>
        <w:rPr>
          <w:rFonts w:ascii="Arial" w:hAnsi="Arial" w:cs="Arial"/>
          <w:b/>
          <w:bCs/>
          <w:caps/>
          <w:color w:val="000000"/>
          <w:sz w:val="36"/>
          <w:szCs w:val="36"/>
        </w:rPr>
      </w:pPr>
      <w:r w:rsidRPr="0066658F">
        <w:rPr>
          <w:rFonts w:ascii="Arial" w:hAnsi="Arial" w:cs="Arial"/>
          <w:b/>
          <w:bCs/>
          <w:caps/>
          <w:color w:val="000000"/>
          <w:sz w:val="36"/>
          <w:szCs w:val="36"/>
        </w:rPr>
        <w:t>ПРОСПЕКТУС</w:t>
      </w:r>
    </w:p>
    <w:p w14:paraId="0C6FE295" w14:textId="77777777" w:rsidR="000C0FB1" w:rsidRPr="00920916" w:rsidRDefault="000C0FB1" w:rsidP="0092091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837" w:type="dxa"/>
        <w:jc w:val="center"/>
        <w:tblLook w:val="01E0" w:firstRow="1" w:lastRow="1" w:firstColumn="1" w:lastColumn="1" w:noHBand="0" w:noVBand="0"/>
      </w:tblPr>
      <w:tblGrid>
        <w:gridCol w:w="2268"/>
        <w:gridCol w:w="7569"/>
      </w:tblGrid>
      <w:tr w:rsidR="000C0FB1" w:rsidRPr="00920916" w14:paraId="7A031272" w14:textId="77777777" w:rsidTr="0047181A">
        <w:trPr>
          <w:jc w:val="center"/>
        </w:trPr>
        <w:tc>
          <w:tcPr>
            <w:tcW w:w="2268" w:type="dxa"/>
          </w:tcPr>
          <w:p w14:paraId="0B636E64" w14:textId="77777777" w:rsidR="000C0FB1" w:rsidRPr="00920916" w:rsidRDefault="000C0FB1" w:rsidP="0092091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20916">
              <w:rPr>
                <w:rFonts w:ascii="Arial" w:hAnsi="Arial" w:cs="Arial"/>
                <w:sz w:val="28"/>
                <w:szCs w:val="28"/>
              </w:rPr>
              <w:t>по дисциплине:</w:t>
            </w:r>
          </w:p>
        </w:tc>
        <w:tc>
          <w:tcPr>
            <w:tcW w:w="7569" w:type="dxa"/>
          </w:tcPr>
          <w:p w14:paraId="008E9BFE" w14:textId="5A073827" w:rsidR="000C0FB1" w:rsidRPr="00920916" w:rsidRDefault="000C0FB1" w:rsidP="0092091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916">
              <w:rPr>
                <w:rFonts w:ascii="Arial" w:hAnsi="Arial" w:cs="Arial"/>
                <w:color w:val="000000"/>
                <w:sz w:val="28"/>
                <w:szCs w:val="28"/>
              </w:rPr>
              <w:t>«Научно-исследовательская работа»</w:t>
            </w:r>
          </w:p>
        </w:tc>
      </w:tr>
    </w:tbl>
    <w:p w14:paraId="62E7A1F0" w14:textId="77777777" w:rsidR="000C0FB1" w:rsidRPr="00920916" w:rsidRDefault="000C0FB1" w:rsidP="00920916">
      <w:pPr>
        <w:jc w:val="both"/>
        <w:rPr>
          <w:rFonts w:ascii="Arial" w:hAnsi="Arial" w:cs="Arial"/>
          <w:sz w:val="28"/>
          <w:szCs w:val="28"/>
        </w:rPr>
      </w:pPr>
    </w:p>
    <w:p w14:paraId="6CCE4418" w14:textId="7C96E9C6" w:rsidR="000C0FB1" w:rsidRPr="00920916" w:rsidRDefault="000C0FB1" w:rsidP="00920916">
      <w:pPr>
        <w:ind w:left="6237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920916">
        <w:rPr>
          <w:rFonts w:ascii="Arial" w:hAnsi="Arial" w:cs="Arial"/>
          <w:i/>
          <w:color w:val="000000"/>
          <w:sz w:val="28"/>
          <w:szCs w:val="28"/>
        </w:rPr>
        <w:t>Выполнил</w:t>
      </w:r>
      <w:r w:rsidR="00355E37" w:rsidRPr="00920916">
        <w:rPr>
          <w:rFonts w:ascii="Arial" w:hAnsi="Arial" w:cs="Arial"/>
          <w:i/>
          <w:color w:val="000000"/>
          <w:sz w:val="28"/>
          <w:szCs w:val="28"/>
        </w:rPr>
        <w:t>а</w:t>
      </w:r>
      <w:r w:rsidRPr="00920916">
        <w:rPr>
          <w:rFonts w:ascii="Arial" w:hAnsi="Arial" w:cs="Arial"/>
          <w:i/>
          <w:color w:val="000000"/>
          <w:sz w:val="28"/>
          <w:szCs w:val="28"/>
        </w:rPr>
        <w:t xml:space="preserve"> студент</w:t>
      </w:r>
      <w:r w:rsidR="00355E37" w:rsidRPr="00920916">
        <w:rPr>
          <w:rFonts w:ascii="Arial" w:hAnsi="Arial" w:cs="Arial"/>
          <w:i/>
          <w:color w:val="000000"/>
          <w:sz w:val="28"/>
          <w:szCs w:val="28"/>
        </w:rPr>
        <w:t>ка</w:t>
      </w:r>
      <w:r w:rsidRPr="00920916">
        <w:rPr>
          <w:rFonts w:ascii="Arial" w:hAnsi="Arial" w:cs="Arial"/>
          <w:i/>
          <w:color w:val="000000"/>
          <w:sz w:val="28"/>
          <w:szCs w:val="28"/>
        </w:rPr>
        <w:t>:</w:t>
      </w:r>
    </w:p>
    <w:p w14:paraId="2769F3B4" w14:textId="3B2FDAC1" w:rsidR="000C0FB1" w:rsidRPr="00920916" w:rsidRDefault="000C0FB1" w:rsidP="00920916">
      <w:pPr>
        <w:ind w:left="6237"/>
        <w:jc w:val="both"/>
        <w:rPr>
          <w:rFonts w:ascii="Arial" w:hAnsi="Arial" w:cs="Arial"/>
          <w:b/>
          <w:bCs/>
          <w:sz w:val="28"/>
          <w:szCs w:val="28"/>
        </w:rPr>
      </w:pPr>
      <w:r w:rsidRPr="00920916">
        <w:rPr>
          <w:rFonts w:ascii="Arial" w:hAnsi="Arial" w:cs="Arial"/>
          <w:b/>
          <w:bCs/>
          <w:sz w:val="28"/>
          <w:szCs w:val="28"/>
        </w:rPr>
        <w:t>Даурова И.А.</w:t>
      </w:r>
    </w:p>
    <w:p w14:paraId="7B6BB313" w14:textId="26B709F9" w:rsidR="000C0FB1" w:rsidRPr="00920916" w:rsidRDefault="000C0FB1" w:rsidP="00920916">
      <w:pPr>
        <w:ind w:left="6237"/>
        <w:jc w:val="both"/>
        <w:rPr>
          <w:rFonts w:ascii="Arial" w:hAnsi="Arial" w:cs="Arial"/>
          <w:b/>
          <w:bCs/>
          <w:sz w:val="28"/>
          <w:szCs w:val="28"/>
        </w:rPr>
      </w:pPr>
      <w:r w:rsidRPr="00920916">
        <w:rPr>
          <w:rFonts w:ascii="Arial" w:hAnsi="Arial" w:cs="Arial"/>
          <w:b/>
          <w:bCs/>
          <w:sz w:val="28"/>
          <w:szCs w:val="28"/>
        </w:rPr>
        <w:t>группа ПМ1А21 ПиПТ</w:t>
      </w:r>
    </w:p>
    <w:p w14:paraId="2E6A2E62" w14:textId="77777777" w:rsidR="000C0FB1" w:rsidRPr="00920916" w:rsidRDefault="000C0FB1" w:rsidP="00920916">
      <w:pPr>
        <w:jc w:val="both"/>
        <w:rPr>
          <w:rFonts w:ascii="Arial" w:hAnsi="Arial" w:cs="Arial"/>
          <w:sz w:val="28"/>
          <w:szCs w:val="28"/>
        </w:rPr>
      </w:pPr>
    </w:p>
    <w:p w14:paraId="3A822D4F" w14:textId="77777777" w:rsidR="000C0FB1" w:rsidRPr="00920916" w:rsidRDefault="000C0FB1" w:rsidP="00920916">
      <w:pPr>
        <w:jc w:val="both"/>
        <w:rPr>
          <w:rFonts w:ascii="Arial" w:hAnsi="Arial" w:cs="Arial"/>
          <w:sz w:val="28"/>
          <w:szCs w:val="28"/>
        </w:rPr>
      </w:pPr>
    </w:p>
    <w:p w14:paraId="2F110305" w14:textId="77777777" w:rsidR="000C0FB1" w:rsidRPr="00920916" w:rsidRDefault="000C0FB1" w:rsidP="00920916">
      <w:pPr>
        <w:pStyle w:val="7"/>
        <w:jc w:val="both"/>
        <w:rPr>
          <w:rFonts w:ascii="Arial" w:hAnsi="Arial" w:cs="Arial"/>
          <w:sz w:val="28"/>
          <w:szCs w:val="28"/>
        </w:rPr>
      </w:pPr>
    </w:p>
    <w:p w14:paraId="3AADB00F" w14:textId="77777777" w:rsidR="000C0FB1" w:rsidRPr="00920916" w:rsidRDefault="000C0FB1" w:rsidP="00920916">
      <w:pPr>
        <w:jc w:val="both"/>
        <w:rPr>
          <w:rFonts w:ascii="Arial" w:hAnsi="Arial" w:cs="Arial"/>
          <w:sz w:val="28"/>
          <w:szCs w:val="28"/>
        </w:rPr>
      </w:pPr>
    </w:p>
    <w:p w14:paraId="3447EFBD" w14:textId="5B4E44DD" w:rsidR="000C0FB1" w:rsidRPr="00920916" w:rsidRDefault="000C0FB1" w:rsidP="0066658F">
      <w:pPr>
        <w:pStyle w:val="7"/>
        <w:jc w:val="center"/>
        <w:rPr>
          <w:rFonts w:ascii="Arial" w:hAnsi="Arial" w:cs="Arial"/>
          <w:sz w:val="28"/>
          <w:szCs w:val="28"/>
        </w:rPr>
      </w:pPr>
      <w:r w:rsidRPr="00920916">
        <w:rPr>
          <w:rFonts w:ascii="Arial" w:hAnsi="Arial" w:cs="Arial"/>
          <w:sz w:val="28"/>
          <w:szCs w:val="28"/>
        </w:rPr>
        <w:t>Москва, 20</w:t>
      </w:r>
      <w:r w:rsidR="00355E37" w:rsidRPr="00920916">
        <w:rPr>
          <w:rFonts w:ascii="Arial" w:hAnsi="Arial" w:cs="Arial"/>
          <w:sz w:val="28"/>
          <w:szCs w:val="28"/>
        </w:rPr>
        <w:t>22</w:t>
      </w:r>
    </w:p>
    <w:p w14:paraId="55C24B5C" w14:textId="19D1EE1A" w:rsidR="003E35B5" w:rsidRPr="00920916" w:rsidRDefault="003E35B5" w:rsidP="00920916">
      <w:pPr>
        <w:jc w:val="both"/>
        <w:rPr>
          <w:rFonts w:ascii="Arial" w:hAnsi="Arial" w:cs="Arial"/>
          <w:sz w:val="28"/>
          <w:szCs w:val="28"/>
        </w:rPr>
      </w:pPr>
    </w:p>
    <w:p w14:paraId="20373311" w14:textId="2CB780EB" w:rsidR="009D5333" w:rsidRDefault="009D5333" w:rsidP="006179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«ПСИХОЛОГИЧЕСКИЕ ОСОБЕННОСТИ ВНУТРЕННЕЙ КАРТИНЫ БОЛЕЗНИ ЖЕНЩИН С БЕСПЛОДИЕМ»</w:t>
      </w:r>
    </w:p>
    <w:p w14:paraId="0714E064" w14:textId="77777777" w:rsidR="0061795D" w:rsidRPr="00942514" w:rsidRDefault="0061795D" w:rsidP="006179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B525A" w14:textId="4768E314" w:rsidR="009D5333" w:rsidRPr="00942514" w:rsidRDefault="00EB2D8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p w14:paraId="1835BD1E" w14:textId="02C68079" w:rsidR="00EB2D85" w:rsidRPr="00942514" w:rsidRDefault="00EB2D8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Проблема исследования, ее научная актуальность и практическая значимость</w:t>
      </w:r>
    </w:p>
    <w:p w14:paraId="324103DD" w14:textId="093F62EF" w:rsidR="00EB2D85" w:rsidRPr="00942514" w:rsidRDefault="00EB2D8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Новизна исследования</w:t>
      </w:r>
    </w:p>
    <w:p w14:paraId="7CF14626" w14:textId="46C99B00" w:rsidR="00EB2D85" w:rsidRPr="00942514" w:rsidRDefault="00EB2D8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 и предмет исследования</w:t>
      </w:r>
    </w:p>
    <w:p w14:paraId="3F4C210C" w14:textId="6EF8A8D9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Гипотезы исследования</w:t>
      </w:r>
    </w:p>
    <w:p w14:paraId="547279DA" w14:textId="08AD03CA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и задачи исследования</w:t>
      </w:r>
    </w:p>
    <w:p w14:paraId="707711A7" w14:textId="5E0AC9F2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исследования</w:t>
      </w:r>
    </w:p>
    <w:p w14:paraId="5EF230D7" w14:textId="3EBC7EA3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Выборка испытуемых</w:t>
      </w:r>
    </w:p>
    <w:p w14:paraId="6053002A" w14:textId="3314C588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и процедура исследования</w:t>
      </w:r>
    </w:p>
    <w:p w14:paraId="3EEAC8F3" w14:textId="1FB1E19C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 слова</w:t>
      </w:r>
    </w:p>
    <w:p w14:paraId="0628F2DF" w14:textId="6BF9F647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Литературный обзор</w:t>
      </w:r>
    </w:p>
    <w:p w14:paraId="3FDE239A" w14:textId="4808A708" w:rsidR="00A71B5C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литературы</w:t>
      </w:r>
    </w:p>
    <w:p w14:paraId="2C33AC09" w14:textId="77777777" w:rsidR="00EB2D85" w:rsidRPr="00942514" w:rsidRDefault="00EB2D8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2195" w14:textId="00AEE4C7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Проблема исследования, ее научная актуальность и практическая значимость</w:t>
      </w:r>
    </w:p>
    <w:p w14:paraId="2DE09FD2" w14:textId="46F10025" w:rsidR="001B3E54" w:rsidRPr="00942514" w:rsidRDefault="001B3E54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Актуальность настоящего исследования обусловлена большой распространенностью </w:t>
      </w:r>
      <w:r w:rsidR="00A20C82" w:rsidRPr="00942514">
        <w:rPr>
          <w:rFonts w:ascii="Times New Roman" w:hAnsi="Times New Roman" w:cs="Times New Roman"/>
          <w:sz w:val="24"/>
          <w:szCs w:val="24"/>
        </w:rPr>
        <w:t xml:space="preserve">проблемы бесплодия как в нашей стране, так и по всему миру. По разным оценкам, она затрагивает от 8 до 12% пар репродуктивного возраста, причем в 50-80% случаев это женское бесплодие. </w:t>
      </w:r>
      <w:r w:rsidR="001F4107" w:rsidRPr="00942514">
        <w:rPr>
          <w:rFonts w:ascii="Times New Roman" w:hAnsi="Times New Roman" w:cs="Times New Roman"/>
          <w:sz w:val="24"/>
          <w:szCs w:val="24"/>
        </w:rPr>
        <w:t>Для многих женщин невозможность иметь детей, а также продолжительное лечение превращается в психологическую проблему.</w:t>
      </w:r>
    </w:p>
    <w:p w14:paraId="6E21484C" w14:textId="08126D6A" w:rsidR="001B3E54" w:rsidRPr="00942514" w:rsidRDefault="001B3E54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Проблема психологической помощи </w:t>
      </w:r>
      <w:r w:rsidR="00226CB5" w:rsidRPr="00942514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942514">
        <w:rPr>
          <w:rFonts w:ascii="Times New Roman" w:hAnsi="Times New Roman" w:cs="Times New Roman"/>
          <w:sz w:val="24"/>
          <w:szCs w:val="24"/>
        </w:rPr>
        <w:t>больным</w:t>
      </w:r>
      <w:r w:rsidR="00226CB5" w:rsidRPr="00942514">
        <w:rPr>
          <w:rFonts w:ascii="Times New Roman" w:hAnsi="Times New Roman" w:cs="Times New Roman"/>
          <w:sz w:val="24"/>
          <w:szCs w:val="24"/>
        </w:rPr>
        <w:t xml:space="preserve"> с нарушением репродуктивного здоровья</w:t>
      </w:r>
      <w:r w:rsidRPr="00942514">
        <w:rPr>
          <w:rFonts w:ascii="Times New Roman" w:hAnsi="Times New Roman" w:cs="Times New Roman"/>
          <w:sz w:val="24"/>
          <w:szCs w:val="24"/>
        </w:rPr>
        <w:t>, и в частности, женщинам с бесплодием, является недостаточно изученной темой в клинической психологии. Разработки по внутренней картине болезни (ВКБ) мало применяются в медицине, при том что необходимой составляющей процесса лечения является учет личностного смысла здоровья и болезни.</w:t>
      </w:r>
    </w:p>
    <w:p w14:paraId="43813031" w14:textId="77777777" w:rsidR="00F13918" w:rsidRPr="00942514" w:rsidRDefault="00F13918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Т</w:t>
      </w:r>
      <w:r w:rsidR="00EE77C9" w:rsidRPr="00942514">
        <w:rPr>
          <w:rFonts w:ascii="Times New Roman" w:hAnsi="Times New Roman" w:cs="Times New Roman"/>
          <w:sz w:val="24"/>
          <w:szCs w:val="24"/>
        </w:rPr>
        <w:t>ип отношения к болезни во многом определяет психологические механизмы адаптации больных к реальным условиям жизни больного. Современные методы лечения пока не могут гарантировать абсолютного выздоровления, сопровождаются побочными эффектами и могут приводить к функциональным нарушениям.</w:t>
      </w:r>
      <w:r w:rsidRPr="00942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ED12C" w14:textId="1E2318F5" w:rsidR="00F13918" w:rsidRPr="00942514" w:rsidRDefault="00F13918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lastRenderedPageBreak/>
        <w:t>Выявление психологических последствий нарушения репродуктивного здоровья и причин возникновения этих нарушений могут способствовать повышению эффективности лечения и поддержанию качества жизни, что делает очевидной необходимость изучения психологических механизмов адаптации и разработки принципов психологической реабилитации данных больных.</w:t>
      </w:r>
    </w:p>
    <w:p w14:paraId="4AB27A7D" w14:textId="21C82071" w:rsidR="00EE77C9" w:rsidRPr="00942514" w:rsidRDefault="00EE77C9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На фоне постоянного лечения у пациента развивается не проходящий эмоциональный дистресс. Для облегчения тяжелого эмоционального состояния пациента клиническому психологу необходимы ориентиры, которые позволяют точнее определить мишени психологического вмешательства.</w:t>
      </w:r>
    </w:p>
    <w:p w14:paraId="58C4C0FF" w14:textId="0AE4CF77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Новизна исследования</w:t>
      </w:r>
    </w:p>
    <w:p w14:paraId="06F7B617" w14:textId="4EE7BCC7" w:rsidR="003E35B5" w:rsidRPr="00942514" w:rsidRDefault="008B2657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Клинический психолог работает и изучает поведение человека в ситуации болезни. Внутренняя картина болезни, частью которой является отношение к болезни, определяет поведение больного. Поведение может быть как адекватным – это стремление к выздоровлению или адаптация к болезни, так и не адекватным – это отказ от лечения, самолечение, нарушение комплаенса, самовольное изменение дозировки лекарств, нарушение лечебного процесса, недоверие врачу.</w:t>
      </w:r>
    </w:p>
    <w:p w14:paraId="2B41F97B" w14:textId="3473A1DA" w:rsidR="008B2657" w:rsidRPr="00942514" w:rsidRDefault="00FD4B57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При д</w:t>
      </w:r>
      <w:r w:rsidR="008B2657" w:rsidRPr="00942514">
        <w:rPr>
          <w:rFonts w:ascii="Times New Roman" w:hAnsi="Times New Roman" w:cs="Times New Roman"/>
          <w:sz w:val="24"/>
          <w:szCs w:val="24"/>
        </w:rPr>
        <w:t>иагноз</w:t>
      </w:r>
      <w:r w:rsidRPr="00942514">
        <w:rPr>
          <w:rFonts w:ascii="Times New Roman" w:hAnsi="Times New Roman" w:cs="Times New Roman"/>
          <w:sz w:val="24"/>
          <w:szCs w:val="24"/>
        </w:rPr>
        <w:t>е</w:t>
      </w:r>
      <w:r w:rsidR="008B2657" w:rsidRPr="00942514">
        <w:rPr>
          <w:rFonts w:ascii="Times New Roman" w:hAnsi="Times New Roman" w:cs="Times New Roman"/>
          <w:sz w:val="24"/>
          <w:szCs w:val="24"/>
        </w:rPr>
        <w:t xml:space="preserve"> </w:t>
      </w:r>
      <w:r w:rsidR="00F13918" w:rsidRPr="00942514">
        <w:rPr>
          <w:rFonts w:ascii="Times New Roman" w:hAnsi="Times New Roman" w:cs="Times New Roman"/>
          <w:sz w:val="24"/>
          <w:szCs w:val="24"/>
        </w:rPr>
        <w:t>«б</w:t>
      </w:r>
      <w:r w:rsidR="008B2657" w:rsidRPr="00942514">
        <w:rPr>
          <w:rFonts w:ascii="Times New Roman" w:hAnsi="Times New Roman" w:cs="Times New Roman"/>
          <w:sz w:val="24"/>
          <w:szCs w:val="24"/>
        </w:rPr>
        <w:t>есплодие</w:t>
      </w:r>
      <w:r w:rsidR="00F13918" w:rsidRPr="00942514">
        <w:rPr>
          <w:rFonts w:ascii="Times New Roman" w:hAnsi="Times New Roman" w:cs="Times New Roman"/>
          <w:sz w:val="24"/>
          <w:szCs w:val="24"/>
        </w:rPr>
        <w:t>»</w:t>
      </w:r>
      <w:r w:rsidR="008B2657" w:rsidRPr="00942514">
        <w:rPr>
          <w:rFonts w:ascii="Times New Roman" w:hAnsi="Times New Roman" w:cs="Times New Roman"/>
          <w:sz w:val="24"/>
          <w:szCs w:val="24"/>
        </w:rPr>
        <w:t xml:space="preserve"> </w:t>
      </w:r>
      <w:r w:rsidRPr="00942514">
        <w:rPr>
          <w:rFonts w:ascii="Times New Roman" w:hAnsi="Times New Roman" w:cs="Times New Roman"/>
          <w:sz w:val="24"/>
          <w:szCs w:val="24"/>
        </w:rPr>
        <w:t xml:space="preserve">или нарушениях репродуктивной функции состояния больных </w:t>
      </w:r>
      <w:r w:rsidR="008B2657" w:rsidRPr="00942514">
        <w:rPr>
          <w:rFonts w:ascii="Times New Roman" w:hAnsi="Times New Roman" w:cs="Times New Roman"/>
          <w:sz w:val="24"/>
          <w:szCs w:val="24"/>
        </w:rPr>
        <w:t>отлича</w:t>
      </w:r>
      <w:r w:rsidRPr="00942514">
        <w:rPr>
          <w:rFonts w:ascii="Times New Roman" w:hAnsi="Times New Roman" w:cs="Times New Roman"/>
          <w:sz w:val="24"/>
          <w:szCs w:val="24"/>
        </w:rPr>
        <w:t>ю</w:t>
      </w:r>
      <w:r w:rsidR="008B2657" w:rsidRPr="00942514">
        <w:rPr>
          <w:rFonts w:ascii="Times New Roman" w:hAnsi="Times New Roman" w:cs="Times New Roman"/>
          <w:sz w:val="24"/>
          <w:szCs w:val="24"/>
        </w:rPr>
        <w:t xml:space="preserve">тся от </w:t>
      </w:r>
      <w:r w:rsidRPr="00942514">
        <w:rPr>
          <w:rFonts w:ascii="Times New Roman" w:hAnsi="Times New Roman" w:cs="Times New Roman"/>
          <w:sz w:val="24"/>
          <w:szCs w:val="24"/>
        </w:rPr>
        <w:t xml:space="preserve">состояний при </w:t>
      </w:r>
      <w:r w:rsidR="008B2657" w:rsidRPr="00942514">
        <w:rPr>
          <w:rFonts w:ascii="Times New Roman" w:hAnsi="Times New Roman" w:cs="Times New Roman"/>
          <w:sz w:val="24"/>
          <w:szCs w:val="24"/>
        </w:rPr>
        <w:t>других болезн</w:t>
      </w:r>
      <w:r w:rsidRPr="00942514">
        <w:rPr>
          <w:rFonts w:ascii="Times New Roman" w:hAnsi="Times New Roman" w:cs="Times New Roman"/>
          <w:sz w:val="24"/>
          <w:szCs w:val="24"/>
        </w:rPr>
        <w:t>ях</w:t>
      </w:r>
      <w:r w:rsidR="00BD5D40" w:rsidRPr="00942514">
        <w:rPr>
          <w:rFonts w:ascii="Times New Roman" w:hAnsi="Times New Roman" w:cs="Times New Roman"/>
          <w:sz w:val="24"/>
          <w:szCs w:val="24"/>
        </w:rPr>
        <w:t>, и характеризуются</w:t>
      </w:r>
      <w:r w:rsidRPr="00942514">
        <w:rPr>
          <w:rFonts w:ascii="Times New Roman" w:hAnsi="Times New Roman" w:cs="Times New Roman"/>
          <w:sz w:val="24"/>
          <w:szCs w:val="24"/>
        </w:rPr>
        <w:t xml:space="preserve"> в большинстве случаев</w:t>
      </w:r>
      <w:r w:rsidR="008B2657" w:rsidRPr="00942514">
        <w:rPr>
          <w:rFonts w:ascii="Times New Roman" w:hAnsi="Times New Roman" w:cs="Times New Roman"/>
          <w:sz w:val="24"/>
          <w:szCs w:val="24"/>
        </w:rPr>
        <w:t xml:space="preserve"> сильной психологической травмой, выражающейся в нарушении психических функций, в частности, расстройствами аффективной сферы. Тип и степень выраженности зависит от многих причин, например, от степени тяжести болезни, типа характера пациента</w:t>
      </w:r>
      <w:r w:rsidR="002B265B" w:rsidRPr="00942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89DC6" w14:textId="050DB07F" w:rsidR="002B265B" w:rsidRPr="00942514" w:rsidRDefault="002B265B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Специалисты включают в понятие «репродуктивная функция» физиологиче</w:t>
      </w:r>
      <w:r w:rsidR="00A76359">
        <w:rPr>
          <w:rFonts w:ascii="Times New Roman" w:hAnsi="Times New Roman" w:cs="Times New Roman"/>
          <w:sz w:val="24"/>
          <w:szCs w:val="24"/>
        </w:rPr>
        <w:t>с</w:t>
      </w:r>
      <w:r w:rsidRPr="00942514">
        <w:rPr>
          <w:rFonts w:ascii="Times New Roman" w:hAnsi="Times New Roman" w:cs="Times New Roman"/>
          <w:sz w:val="24"/>
          <w:szCs w:val="24"/>
        </w:rPr>
        <w:t>кие механизмы</w:t>
      </w:r>
      <w:r w:rsidR="00FD4B57" w:rsidRPr="00942514">
        <w:rPr>
          <w:rFonts w:ascii="Times New Roman" w:hAnsi="Times New Roman" w:cs="Times New Roman"/>
          <w:sz w:val="24"/>
          <w:szCs w:val="24"/>
        </w:rPr>
        <w:t xml:space="preserve"> (соматические системы и их нейро-гуморальную регуляцию), мотивационно-потребностные и ценностно-смысловые образования, обеспечивающие направленность на выполнение определенного поведения, и само это поведение. </w:t>
      </w:r>
    </w:p>
    <w:p w14:paraId="7A55892F" w14:textId="5821D5C4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Объект и предмет исследования</w:t>
      </w:r>
    </w:p>
    <w:p w14:paraId="2512928D" w14:textId="234B792C" w:rsidR="003E35B5" w:rsidRPr="00942514" w:rsidRDefault="00977185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Объект исследования: </w:t>
      </w:r>
      <w:r w:rsidR="0088639A" w:rsidRPr="00942514">
        <w:rPr>
          <w:rFonts w:ascii="Times New Roman" w:hAnsi="Times New Roman" w:cs="Times New Roman"/>
          <w:sz w:val="24"/>
          <w:szCs w:val="24"/>
        </w:rPr>
        <w:t>ВКБ женщин</w:t>
      </w:r>
      <w:r w:rsidRPr="00942514">
        <w:rPr>
          <w:rFonts w:ascii="Times New Roman" w:hAnsi="Times New Roman" w:cs="Times New Roman"/>
          <w:sz w:val="24"/>
          <w:szCs w:val="24"/>
        </w:rPr>
        <w:t xml:space="preserve"> с бесплодием.</w:t>
      </w:r>
    </w:p>
    <w:p w14:paraId="18A3BAAE" w14:textId="1A67A36C" w:rsidR="00977185" w:rsidRPr="00942514" w:rsidRDefault="0056782A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Предмет исследования: </w:t>
      </w:r>
      <w:r w:rsidR="0088639A" w:rsidRPr="00942514">
        <w:rPr>
          <w:rFonts w:ascii="Times New Roman" w:hAnsi="Times New Roman" w:cs="Times New Roman"/>
          <w:sz w:val="24"/>
          <w:szCs w:val="24"/>
        </w:rPr>
        <w:t xml:space="preserve">психологические </w:t>
      </w:r>
      <w:r w:rsidRPr="0094251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88639A" w:rsidRPr="00942514">
        <w:rPr>
          <w:rFonts w:ascii="Times New Roman" w:hAnsi="Times New Roman" w:cs="Times New Roman"/>
          <w:sz w:val="24"/>
          <w:szCs w:val="24"/>
        </w:rPr>
        <w:t xml:space="preserve">ВКБ </w:t>
      </w:r>
      <w:r w:rsidRPr="00942514">
        <w:rPr>
          <w:rFonts w:ascii="Times New Roman" w:hAnsi="Times New Roman" w:cs="Times New Roman"/>
          <w:sz w:val="24"/>
          <w:szCs w:val="24"/>
        </w:rPr>
        <w:t xml:space="preserve">пациенток с диагнозом </w:t>
      </w:r>
      <w:r w:rsidR="0088639A" w:rsidRPr="00942514">
        <w:rPr>
          <w:rFonts w:ascii="Times New Roman" w:hAnsi="Times New Roman" w:cs="Times New Roman"/>
          <w:sz w:val="24"/>
          <w:szCs w:val="24"/>
        </w:rPr>
        <w:t>«б</w:t>
      </w:r>
      <w:r w:rsidRPr="00942514">
        <w:rPr>
          <w:rFonts w:ascii="Times New Roman" w:hAnsi="Times New Roman" w:cs="Times New Roman"/>
          <w:sz w:val="24"/>
          <w:szCs w:val="24"/>
        </w:rPr>
        <w:t>есплодие</w:t>
      </w:r>
      <w:r w:rsidR="0088639A" w:rsidRPr="00942514">
        <w:rPr>
          <w:rFonts w:ascii="Times New Roman" w:hAnsi="Times New Roman" w:cs="Times New Roman"/>
          <w:sz w:val="24"/>
          <w:szCs w:val="24"/>
        </w:rPr>
        <w:t>»</w:t>
      </w:r>
      <w:r w:rsidRPr="00942514">
        <w:rPr>
          <w:rFonts w:ascii="Times New Roman" w:hAnsi="Times New Roman" w:cs="Times New Roman"/>
          <w:sz w:val="24"/>
          <w:szCs w:val="24"/>
        </w:rPr>
        <w:t>.</w:t>
      </w:r>
    </w:p>
    <w:p w14:paraId="1D912AEC" w14:textId="548CF699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Гипотезы исследования</w:t>
      </w:r>
    </w:p>
    <w:p w14:paraId="3EDD4172" w14:textId="4A19533A" w:rsidR="003E35B5" w:rsidRPr="00942514" w:rsidRDefault="00977185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рабочей гипотезы была выдвинута следующая: при диагнозе </w:t>
      </w:r>
      <w:r w:rsidR="0088639A" w:rsidRPr="00942514">
        <w:rPr>
          <w:rFonts w:ascii="Times New Roman" w:hAnsi="Times New Roman" w:cs="Times New Roman"/>
          <w:sz w:val="24"/>
          <w:szCs w:val="24"/>
        </w:rPr>
        <w:t>«б</w:t>
      </w:r>
      <w:r w:rsidRPr="00942514">
        <w:rPr>
          <w:rFonts w:ascii="Times New Roman" w:hAnsi="Times New Roman" w:cs="Times New Roman"/>
          <w:sz w:val="24"/>
          <w:szCs w:val="24"/>
        </w:rPr>
        <w:t>есплодие</w:t>
      </w:r>
      <w:r w:rsidR="0088639A" w:rsidRPr="00942514">
        <w:rPr>
          <w:rFonts w:ascii="Times New Roman" w:hAnsi="Times New Roman" w:cs="Times New Roman"/>
          <w:sz w:val="24"/>
          <w:szCs w:val="24"/>
        </w:rPr>
        <w:t>»</w:t>
      </w:r>
      <w:r w:rsidRPr="00942514">
        <w:rPr>
          <w:rFonts w:ascii="Times New Roman" w:hAnsi="Times New Roman" w:cs="Times New Roman"/>
          <w:sz w:val="24"/>
          <w:szCs w:val="24"/>
        </w:rPr>
        <w:t xml:space="preserve"> </w:t>
      </w:r>
      <w:r w:rsidR="00115ECB" w:rsidRPr="00942514">
        <w:rPr>
          <w:rFonts w:ascii="Times New Roman" w:hAnsi="Times New Roman" w:cs="Times New Roman"/>
          <w:sz w:val="24"/>
          <w:szCs w:val="24"/>
        </w:rPr>
        <w:t>существует связь между особенностями психических состояний</w:t>
      </w:r>
      <w:r w:rsidR="007B64F3" w:rsidRPr="00942514">
        <w:rPr>
          <w:rFonts w:ascii="Times New Roman" w:hAnsi="Times New Roman" w:cs="Times New Roman"/>
          <w:sz w:val="24"/>
          <w:szCs w:val="24"/>
        </w:rPr>
        <w:t xml:space="preserve"> и</w:t>
      </w:r>
      <w:r w:rsidRPr="00942514">
        <w:rPr>
          <w:rFonts w:ascii="Times New Roman" w:hAnsi="Times New Roman" w:cs="Times New Roman"/>
          <w:sz w:val="24"/>
          <w:szCs w:val="24"/>
        </w:rPr>
        <w:t xml:space="preserve"> тип</w:t>
      </w:r>
      <w:r w:rsidR="007B64F3" w:rsidRPr="00942514">
        <w:rPr>
          <w:rFonts w:ascii="Times New Roman" w:hAnsi="Times New Roman" w:cs="Times New Roman"/>
          <w:sz w:val="24"/>
          <w:szCs w:val="24"/>
        </w:rPr>
        <w:t>ом</w:t>
      </w:r>
      <w:r w:rsidRPr="00942514">
        <w:rPr>
          <w:rFonts w:ascii="Times New Roman" w:hAnsi="Times New Roman" w:cs="Times New Roman"/>
          <w:sz w:val="24"/>
          <w:szCs w:val="24"/>
        </w:rPr>
        <w:t xml:space="preserve"> отношения к болезни.</w:t>
      </w:r>
    </w:p>
    <w:p w14:paraId="72AAE694" w14:textId="4924818A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Цели и задачи исследования</w:t>
      </w:r>
    </w:p>
    <w:p w14:paraId="188A5DC8" w14:textId="74BF8A2D" w:rsidR="003E35B5" w:rsidRPr="00942514" w:rsidRDefault="00977185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Целью данной работы является:</w:t>
      </w:r>
    </w:p>
    <w:p w14:paraId="7324D097" w14:textId="2318EDBD" w:rsidR="0088639A" w:rsidRPr="00942514" w:rsidRDefault="0088639A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- </w:t>
      </w:r>
      <w:r w:rsidR="00FD2D9C" w:rsidRPr="00942514">
        <w:rPr>
          <w:rFonts w:ascii="Times New Roman" w:hAnsi="Times New Roman" w:cs="Times New Roman"/>
          <w:sz w:val="24"/>
          <w:szCs w:val="24"/>
        </w:rPr>
        <w:t xml:space="preserve">определение оснований психологического сопровождения женщин с бесплодием на основании </w:t>
      </w:r>
      <w:r w:rsidRPr="00942514">
        <w:rPr>
          <w:rFonts w:ascii="Times New Roman" w:hAnsi="Times New Roman" w:cs="Times New Roman"/>
          <w:sz w:val="24"/>
          <w:szCs w:val="24"/>
        </w:rPr>
        <w:t>исследовани</w:t>
      </w:r>
      <w:r w:rsidR="00FD2D9C" w:rsidRPr="00942514">
        <w:rPr>
          <w:rFonts w:ascii="Times New Roman" w:hAnsi="Times New Roman" w:cs="Times New Roman"/>
          <w:sz w:val="24"/>
          <w:szCs w:val="24"/>
        </w:rPr>
        <w:t>я</w:t>
      </w:r>
      <w:r w:rsidRPr="00942514">
        <w:rPr>
          <w:rFonts w:ascii="Times New Roman" w:hAnsi="Times New Roman" w:cs="Times New Roman"/>
          <w:sz w:val="24"/>
          <w:szCs w:val="24"/>
        </w:rPr>
        <w:t xml:space="preserve"> специфики типа отношения к болезни</w:t>
      </w:r>
      <w:r w:rsidR="00E573C5" w:rsidRPr="00942514">
        <w:rPr>
          <w:rFonts w:ascii="Times New Roman" w:hAnsi="Times New Roman" w:cs="Times New Roman"/>
          <w:sz w:val="24"/>
          <w:szCs w:val="24"/>
        </w:rPr>
        <w:t>.</w:t>
      </w:r>
    </w:p>
    <w:p w14:paraId="5FBA8AB9" w14:textId="0CA5C897" w:rsidR="00977185" w:rsidRPr="00942514" w:rsidRDefault="00977185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Задачи теоретические:</w:t>
      </w:r>
    </w:p>
    <w:p w14:paraId="4F0D009A" w14:textId="040DCFFB" w:rsidR="00977185" w:rsidRPr="00942514" w:rsidRDefault="00977185" w:rsidP="006179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Провести теоретический анализ литературы, касающейся проблемы изучения и исследования </w:t>
      </w:r>
      <w:r w:rsidR="00EF5434" w:rsidRPr="00942514">
        <w:rPr>
          <w:rFonts w:ascii="Times New Roman" w:hAnsi="Times New Roman" w:cs="Times New Roman"/>
          <w:sz w:val="24"/>
          <w:szCs w:val="24"/>
        </w:rPr>
        <w:t>различных факторов</w:t>
      </w:r>
      <w:r w:rsidRPr="00942514">
        <w:rPr>
          <w:rFonts w:ascii="Times New Roman" w:hAnsi="Times New Roman" w:cs="Times New Roman"/>
          <w:sz w:val="24"/>
          <w:szCs w:val="24"/>
        </w:rPr>
        <w:t xml:space="preserve"> в структуре ВКБ.</w:t>
      </w:r>
    </w:p>
    <w:p w14:paraId="25631D9B" w14:textId="10D3E7D9" w:rsidR="00977185" w:rsidRPr="00942514" w:rsidRDefault="00977185" w:rsidP="006179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Изучить методы исследования по данной тематике.</w:t>
      </w:r>
    </w:p>
    <w:p w14:paraId="2C721A05" w14:textId="6E3F530D" w:rsidR="00977185" w:rsidRPr="00942514" w:rsidRDefault="00977185" w:rsidP="006179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Изучить типы отношений к болезни и специфику </w:t>
      </w:r>
      <w:r w:rsidR="00EF5434" w:rsidRPr="00942514">
        <w:rPr>
          <w:rFonts w:ascii="Times New Roman" w:hAnsi="Times New Roman" w:cs="Times New Roman"/>
          <w:sz w:val="24"/>
          <w:szCs w:val="24"/>
        </w:rPr>
        <w:t>структуры ВКБ</w:t>
      </w:r>
      <w:r w:rsidRPr="00942514">
        <w:rPr>
          <w:rFonts w:ascii="Times New Roman" w:hAnsi="Times New Roman" w:cs="Times New Roman"/>
          <w:sz w:val="24"/>
          <w:szCs w:val="24"/>
        </w:rPr>
        <w:t>.</w:t>
      </w:r>
    </w:p>
    <w:p w14:paraId="6037DA58" w14:textId="70012750" w:rsidR="00977185" w:rsidRPr="00942514" w:rsidRDefault="00977185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Задачи практические:</w:t>
      </w:r>
    </w:p>
    <w:p w14:paraId="774E227E" w14:textId="3E68F819" w:rsidR="00977185" w:rsidRPr="00942514" w:rsidRDefault="00977185" w:rsidP="0061795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Подобрать методики изучения </w:t>
      </w:r>
      <w:r w:rsidR="00EF5434" w:rsidRPr="00942514">
        <w:rPr>
          <w:rFonts w:ascii="Times New Roman" w:hAnsi="Times New Roman" w:cs="Times New Roman"/>
          <w:sz w:val="24"/>
          <w:szCs w:val="24"/>
        </w:rPr>
        <w:t>различных факторов в структуре ВКБ</w:t>
      </w:r>
      <w:r w:rsidRPr="00942514">
        <w:rPr>
          <w:rFonts w:ascii="Times New Roman" w:hAnsi="Times New Roman" w:cs="Times New Roman"/>
          <w:sz w:val="24"/>
          <w:szCs w:val="24"/>
        </w:rPr>
        <w:t xml:space="preserve"> и типов отношения к болезни.</w:t>
      </w:r>
    </w:p>
    <w:p w14:paraId="241DF25E" w14:textId="7D782EAD" w:rsidR="00977185" w:rsidRPr="00942514" w:rsidRDefault="00977185" w:rsidP="0061795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 w:rsidR="00EF5434" w:rsidRPr="00942514">
        <w:rPr>
          <w:rFonts w:ascii="Times New Roman" w:hAnsi="Times New Roman" w:cs="Times New Roman"/>
          <w:sz w:val="24"/>
          <w:szCs w:val="24"/>
        </w:rPr>
        <w:t xml:space="preserve">психологические </w:t>
      </w:r>
      <w:r w:rsidRPr="00942514">
        <w:rPr>
          <w:rFonts w:ascii="Times New Roman" w:hAnsi="Times New Roman" w:cs="Times New Roman"/>
          <w:sz w:val="24"/>
          <w:szCs w:val="24"/>
        </w:rPr>
        <w:t>особенности реагирования на болезнь при разных типах отношения к болезни.</w:t>
      </w:r>
    </w:p>
    <w:p w14:paraId="605E2999" w14:textId="4E4BD242" w:rsidR="00977185" w:rsidRPr="00942514" w:rsidRDefault="00977185" w:rsidP="0061795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Установить, есть ли связь между типом отношения к болезни и </w:t>
      </w:r>
      <w:r w:rsidR="00991161" w:rsidRPr="00942514">
        <w:rPr>
          <w:rFonts w:ascii="Times New Roman" w:hAnsi="Times New Roman" w:cs="Times New Roman"/>
          <w:sz w:val="24"/>
          <w:szCs w:val="24"/>
        </w:rPr>
        <w:t xml:space="preserve">особенностями </w:t>
      </w:r>
      <w:r w:rsidRPr="00942514">
        <w:rPr>
          <w:rFonts w:ascii="Times New Roman" w:hAnsi="Times New Roman" w:cs="Times New Roman"/>
          <w:sz w:val="24"/>
          <w:szCs w:val="24"/>
        </w:rPr>
        <w:t>реакцией на болезнь.</w:t>
      </w:r>
    </w:p>
    <w:p w14:paraId="32FCE5CA" w14:textId="4F5AC494" w:rsidR="00977185" w:rsidRPr="00942514" w:rsidRDefault="00977185" w:rsidP="0061795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Выяснить основные мишени работы для психологического сопровождения больных.</w:t>
      </w:r>
    </w:p>
    <w:p w14:paraId="131B961D" w14:textId="0EF06DE6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Методы исследования</w:t>
      </w:r>
    </w:p>
    <w:p w14:paraId="38B4C77A" w14:textId="585C19FB" w:rsidR="00E573C5" w:rsidRPr="00942514" w:rsidRDefault="00E573C5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- Клиническая беседа – для анализа особенностей биографии, присущих пациенту личностных реакций</w:t>
      </w:r>
      <w:r w:rsidR="00115ECB" w:rsidRPr="00942514">
        <w:rPr>
          <w:rFonts w:ascii="Times New Roman" w:hAnsi="Times New Roman" w:cs="Times New Roman"/>
          <w:sz w:val="24"/>
          <w:szCs w:val="24"/>
        </w:rPr>
        <w:t>, его отношения к собственному характеру, особенностей поведения в конкретных ситуациях.</w:t>
      </w:r>
    </w:p>
    <w:p w14:paraId="76050AB3" w14:textId="7E2C65CC" w:rsidR="0056782A" w:rsidRPr="00942514" w:rsidRDefault="00E573C5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– «Опросник эмоционального реагирования на болезнь» (Ялтонский В.М., 2007) - д</w:t>
      </w:r>
      <w:r w:rsidR="0056782A" w:rsidRPr="00942514">
        <w:rPr>
          <w:rFonts w:ascii="Times New Roman" w:hAnsi="Times New Roman" w:cs="Times New Roman"/>
          <w:sz w:val="24"/>
          <w:szCs w:val="24"/>
        </w:rPr>
        <w:t>ля определения и дифференциации спектра и интенсивности эмоциональных реакций больного на свое заболевание</w:t>
      </w:r>
      <w:r w:rsidRPr="00942514">
        <w:rPr>
          <w:rFonts w:ascii="Times New Roman" w:hAnsi="Times New Roman" w:cs="Times New Roman"/>
          <w:sz w:val="24"/>
          <w:szCs w:val="24"/>
        </w:rPr>
        <w:t>.</w:t>
      </w:r>
      <w:r w:rsidR="0056782A" w:rsidRPr="00942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2E42" w14:textId="42CB9091" w:rsidR="0056782A" w:rsidRPr="00942514" w:rsidRDefault="00E573C5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- </w:t>
      </w:r>
      <w:r w:rsidR="005C0BCC" w:rsidRPr="00942514">
        <w:rPr>
          <w:rFonts w:ascii="Times New Roman" w:hAnsi="Times New Roman" w:cs="Times New Roman"/>
          <w:sz w:val="24"/>
          <w:szCs w:val="24"/>
        </w:rPr>
        <w:t>Л</w:t>
      </w:r>
      <w:r w:rsidRPr="00942514">
        <w:rPr>
          <w:rFonts w:ascii="Times New Roman" w:hAnsi="Times New Roman" w:cs="Times New Roman"/>
          <w:sz w:val="24"/>
          <w:szCs w:val="24"/>
        </w:rPr>
        <w:t>ичностный опросник Бехтеревского института (ТОБОЛ). Тестовый комплекс ТОБОЛ, (2005, 1987) - д</w:t>
      </w:r>
      <w:r w:rsidR="0056782A" w:rsidRPr="00942514">
        <w:rPr>
          <w:rFonts w:ascii="Times New Roman" w:hAnsi="Times New Roman" w:cs="Times New Roman"/>
          <w:sz w:val="24"/>
          <w:szCs w:val="24"/>
        </w:rPr>
        <w:t>ля определения типа отношения к болезни</w:t>
      </w:r>
      <w:r w:rsidRPr="00942514">
        <w:rPr>
          <w:rFonts w:ascii="Times New Roman" w:hAnsi="Times New Roman" w:cs="Times New Roman"/>
          <w:sz w:val="24"/>
          <w:szCs w:val="24"/>
        </w:rPr>
        <w:t>.</w:t>
      </w:r>
      <w:r w:rsidR="0056782A" w:rsidRPr="009425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3F048C" w14:textId="26486C74" w:rsidR="00991161" w:rsidRPr="00942514" w:rsidRDefault="00991161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- Фрайбургский многофакторный опросник —</w:t>
      </w:r>
      <w:r w:rsidR="009D5333" w:rsidRPr="00942514">
        <w:rPr>
          <w:rFonts w:ascii="Times New Roman" w:hAnsi="Times New Roman" w:cs="Times New Roman"/>
          <w:sz w:val="24"/>
          <w:szCs w:val="24"/>
        </w:rPr>
        <w:t xml:space="preserve"> </w:t>
      </w:r>
      <w:r w:rsidRPr="00942514">
        <w:rPr>
          <w:rFonts w:ascii="Times New Roman" w:hAnsi="Times New Roman" w:cs="Times New Roman"/>
          <w:sz w:val="24"/>
          <w:szCs w:val="24"/>
        </w:rPr>
        <w:t xml:space="preserve">тест для комплексной диагностики расстройств личности: определить, как человек относится к трудностям, оценить его модель </w:t>
      </w:r>
      <w:r w:rsidRPr="00942514">
        <w:rPr>
          <w:rFonts w:ascii="Times New Roman" w:hAnsi="Times New Roman" w:cs="Times New Roman"/>
          <w:sz w:val="24"/>
          <w:szCs w:val="24"/>
        </w:rPr>
        <w:lastRenderedPageBreak/>
        <w:t>поведения в сложных ситуациях, эмоциональное состояние, коммуникативные навыки и способность адаптироваться.</w:t>
      </w:r>
    </w:p>
    <w:p w14:paraId="4A5A4802" w14:textId="1675E498" w:rsidR="009D5333" w:rsidRPr="00942514" w:rsidRDefault="009D5333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- Проективные методики: рисунок «Я и мой ребенок», «Я и моя семья», «Я и моя мать»</w:t>
      </w:r>
      <w:r w:rsidR="005C0BCC" w:rsidRPr="00942514">
        <w:rPr>
          <w:rFonts w:ascii="Times New Roman" w:hAnsi="Times New Roman" w:cs="Times New Roman"/>
          <w:sz w:val="24"/>
          <w:szCs w:val="24"/>
        </w:rPr>
        <w:t>.</w:t>
      </w:r>
      <w:r w:rsidRPr="00942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625BC" w14:textId="5D9506AE" w:rsidR="003E35B5" w:rsidRPr="00942514" w:rsidRDefault="00BF2A9F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82A" w:rsidRPr="00942514">
        <w:rPr>
          <w:rFonts w:ascii="Times New Roman" w:hAnsi="Times New Roman" w:cs="Times New Roman"/>
          <w:sz w:val="24"/>
          <w:szCs w:val="24"/>
        </w:rPr>
        <w:t>Теоретический анализ медицинской, психологической литературы по проблеме исследования и ее обобщение.</w:t>
      </w:r>
    </w:p>
    <w:p w14:paraId="41F6F60C" w14:textId="3BAD926B" w:rsidR="0056782A" w:rsidRPr="00942514" w:rsidRDefault="00BF2A9F" w:rsidP="00BF2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82A" w:rsidRPr="00942514">
        <w:rPr>
          <w:rFonts w:ascii="Times New Roman" w:hAnsi="Times New Roman" w:cs="Times New Roman"/>
          <w:sz w:val="24"/>
          <w:szCs w:val="24"/>
        </w:rPr>
        <w:t>Клиническое наблюдение, беседы, опросы, тестирование при помощи психологических методик, а также анализ и обобщение результато</w:t>
      </w:r>
      <w:r w:rsidR="009D5333" w:rsidRPr="00942514">
        <w:rPr>
          <w:rFonts w:ascii="Times New Roman" w:hAnsi="Times New Roman" w:cs="Times New Roman"/>
          <w:sz w:val="24"/>
          <w:szCs w:val="24"/>
        </w:rPr>
        <w:t>в</w:t>
      </w:r>
      <w:r w:rsidR="0056782A" w:rsidRPr="00942514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14:paraId="6E723F1D" w14:textId="76729EF1" w:rsidR="0056782A" w:rsidRPr="00942514" w:rsidRDefault="00F31B09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Для статистического анализа </w:t>
      </w:r>
      <w:r w:rsidR="00DE15C3" w:rsidRPr="00942514">
        <w:rPr>
          <w:rFonts w:ascii="Times New Roman" w:hAnsi="Times New Roman" w:cs="Times New Roman"/>
          <w:sz w:val="24"/>
          <w:szCs w:val="24"/>
        </w:rPr>
        <w:t>пред</w:t>
      </w:r>
      <w:r w:rsidR="009D5333" w:rsidRPr="00942514">
        <w:rPr>
          <w:rFonts w:ascii="Times New Roman" w:hAnsi="Times New Roman" w:cs="Times New Roman"/>
          <w:sz w:val="24"/>
          <w:szCs w:val="24"/>
        </w:rPr>
        <w:t>по</w:t>
      </w:r>
      <w:r w:rsidR="00DE15C3" w:rsidRPr="00942514">
        <w:rPr>
          <w:rFonts w:ascii="Times New Roman" w:hAnsi="Times New Roman" w:cs="Times New Roman"/>
          <w:sz w:val="24"/>
          <w:szCs w:val="24"/>
        </w:rPr>
        <w:t xml:space="preserve">лагается </w:t>
      </w:r>
      <w:r w:rsidRPr="00942514">
        <w:rPr>
          <w:rFonts w:ascii="Times New Roman" w:hAnsi="Times New Roman" w:cs="Times New Roman"/>
          <w:sz w:val="24"/>
          <w:szCs w:val="24"/>
        </w:rPr>
        <w:t>использова</w:t>
      </w:r>
      <w:r w:rsidR="00DE15C3" w:rsidRPr="00942514">
        <w:rPr>
          <w:rFonts w:ascii="Times New Roman" w:hAnsi="Times New Roman" w:cs="Times New Roman"/>
          <w:sz w:val="24"/>
          <w:szCs w:val="24"/>
        </w:rPr>
        <w:t>ние</w:t>
      </w:r>
      <w:r w:rsidRPr="00942514">
        <w:rPr>
          <w:rFonts w:ascii="Times New Roman" w:hAnsi="Times New Roman" w:cs="Times New Roman"/>
          <w:sz w:val="24"/>
          <w:szCs w:val="24"/>
        </w:rPr>
        <w:t xml:space="preserve">  Microsoft Exсel 2010.</w:t>
      </w:r>
    </w:p>
    <w:p w14:paraId="6F7B9CA5" w14:textId="4A12744A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Выборка испытуемых</w:t>
      </w:r>
    </w:p>
    <w:p w14:paraId="4104104D" w14:textId="55B50B72" w:rsidR="003E35B5" w:rsidRPr="00942514" w:rsidRDefault="00F3612C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Женщины с установленным диагнозом «бесплодие», возраст – 25-45 лет, количество – минимум 40 человек.</w:t>
      </w:r>
    </w:p>
    <w:p w14:paraId="11F99FF5" w14:textId="51A43326" w:rsidR="00F3612C" w:rsidRPr="00942514" w:rsidRDefault="00F3612C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Эмпирическая база исследования: репродуктивное отделение ФГБУ «НМИЦ АГП им. В.И.Кулакова»</w:t>
      </w:r>
    </w:p>
    <w:p w14:paraId="16FEC01A" w14:textId="3645082B" w:rsidR="003E35B5" w:rsidRPr="00942514" w:rsidRDefault="003E35B5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Организация и процедура исследования</w:t>
      </w:r>
    </w:p>
    <w:p w14:paraId="5E09F556" w14:textId="77777777" w:rsidR="00F31B09" w:rsidRPr="00942514" w:rsidRDefault="00F31B09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Этапы и организация исследования: </w:t>
      </w:r>
    </w:p>
    <w:p w14:paraId="3F15C0B4" w14:textId="49E46147" w:rsidR="00F31B09" w:rsidRPr="00942514" w:rsidRDefault="00F31B09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Этап 1. Формирование выборки. Для исследования </w:t>
      </w:r>
      <w:r w:rsidR="00355E37" w:rsidRPr="00942514">
        <w:rPr>
          <w:rFonts w:ascii="Times New Roman" w:hAnsi="Times New Roman" w:cs="Times New Roman"/>
          <w:sz w:val="24"/>
          <w:szCs w:val="24"/>
        </w:rPr>
        <w:t>приглашаются</w:t>
      </w:r>
      <w:r w:rsidRPr="00942514">
        <w:rPr>
          <w:rFonts w:ascii="Times New Roman" w:hAnsi="Times New Roman" w:cs="Times New Roman"/>
          <w:sz w:val="24"/>
          <w:szCs w:val="24"/>
        </w:rPr>
        <w:t xml:space="preserve"> женщины, у которых имеется подтвержденный врачем-гинекологом диагноз «бесплодие». Женщинам объясня</w:t>
      </w:r>
      <w:r w:rsidR="00355E37" w:rsidRPr="00942514">
        <w:rPr>
          <w:rFonts w:ascii="Times New Roman" w:hAnsi="Times New Roman" w:cs="Times New Roman"/>
          <w:sz w:val="24"/>
          <w:szCs w:val="24"/>
        </w:rPr>
        <w:t>ются</w:t>
      </w:r>
      <w:r w:rsidRPr="00942514">
        <w:rPr>
          <w:rFonts w:ascii="Times New Roman" w:hAnsi="Times New Roman" w:cs="Times New Roman"/>
          <w:sz w:val="24"/>
          <w:szCs w:val="24"/>
        </w:rPr>
        <w:t xml:space="preserve"> цели исследования. Участие женщин - добровольное. </w:t>
      </w:r>
    </w:p>
    <w:p w14:paraId="408E98C6" w14:textId="2570A27A" w:rsidR="00F31B09" w:rsidRPr="00942514" w:rsidRDefault="00F31B09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Этап 2. Проведение планируемой психологической диагностики в индивидуальной форме. Исследование проводи</w:t>
      </w:r>
      <w:r w:rsidR="00355E37" w:rsidRPr="00942514">
        <w:rPr>
          <w:rFonts w:ascii="Times New Roman" w:hAnsi="Times New Roman" w:cs="Times New Roman"/>
          <w:sz w:val="24"/>
          <w:szCs w:val="24"/>
        </w:rPr>
        <w:t>тся</w:t>
      </w:r>
      <w:r w:rsidRPr="00942514">
        <w:rPr>
          <w:rFonts w:ascii="Times New Roman" w:hAnsi="Times New Roman" w:cs="Times New Roman"/>
          <w:sz w:val="24"/>
          <w:szCs w:val="24"/>
        </w:rPr>
        <w:t xml:space="preserve"> на базе репродуктивного отделения ФГБУ «НМИЦ АГП им. В.И.Кулакова» и нескольких репродуктивных клиник. </w:t>
      </w:r>
    </w:p>
    <w:p w14:paraId="3987C689" w14:textId="4D7CC8DB" w:rsidR="00F31B09" w:rsidRPr="00942514" w:rsidRDefault="00F31B09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Этап 3. Обработка полученных результатов, обобщение. </w:t>
      </w:r>
    </w:p>
    <w:p w14:paraId="28D8511C" w14:textId="338CB3F9" w:rsidR="00F31B09" w:rsidRPr="00942514" w:rsidRDefault="00F31B09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Этап 4. Разработка рекомендаций </w:t>
      </w:r>
      <w:r w:rsidR="00A76359">
        <w:rPr>
          <w:rFonts w:ascii="Times New Roman" w:hAnsi="Times New Roman" w:cs="Times New Roman"/>
          <w:sz w:val="24"/>
          <w:szCs w:val="24"/>
        </w:rPr>
        <w:t xml:space="preserve">для </w:t>
      </w:r>
      <w:r w:rsidRPr="00942514">
        <w:rPr>
          <w:rFonts w:ascii="Times New Roman" w:hAnsi="Times New Roman" w:cs="Times New Roman"/>
          <w:sz w:val="24"/>
          <w:szCs w:val="24"/>
        </w:rPr>
        <w:t>работы специалистов</w:t>
      </w:r>
      <w:r w:rsidR="00B17A22" w:rsidRPr="00942514">
        <w:rPr>
          <w:rFonts w:ascii="Times New Roman" w:hAnsi="Times New Roman" w:cs="Times New Roman"/>
          <w:sz w:val="24"/>
          <w:szCs w:val="24"/>
        </w:rPr>
        <w:t xml:space="preserve"> с</w:t>
      </w:r>
      <w:r w:rsidRPr="00942514">
        <w:rPr>
          <w:rFonts w:ascii="Times New Roman" w:hAnsi="Times New Roman" w:cs="Times New Roman"/>
          <w:sz w:val="24"/>
          <w:szCs w:val="24"/>
        </w:rPr>
        <w:t xml:space="preserve"> </w:t>
      </w:r>
      <w:r w:rsidR="00B17A22" w:rsidRPr="00942514">
        <w:rPr>
          <w:rFonts w:ascii="Times New Roman" w:hAnsi="Times New Roman" w:cs="Times New Roman"/>
          <w:sz w:val="24"/>
          <w:szCs w:val="24"/>
        </w:rPr>
        <w:t>пациентками с бесплодием.</w:t>
      </w:r>
    </w:p>
    <w:p w14:paraId="0DAC62C3" w14:textId="6F3DF785" w:rsidR="00F31B09" w:rsidRPr="00942514" w:rsidRDefault="00B17A22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Этап 5. </w:t>
      </w:r>
      <w:r w:rsidR="00F31B09" w:rsidRPr="00942514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Pr="00942514">
        <w:rPr>
          <w:rFonts w:ascii="Times New Roman" w:hAnsi="Times New Roman" w:cs="Times New Roman"/>
          <w:sz w:val="24"/>
          <w:szCs w:val="24"/>
        </w:rPr>
        <w:t xml:space="preserve">специалистов – психологов, репродуктологов </w:t>
      </w:r>
      <w:r w:rsidR="00F31B09" w:rsidRPr="00942514">
        <w:rPr>
          <w:rFonts w:ascii="Times New Roman" w:hAnsi="Times New Roman" w:cs="Times New Roman"/>
          <w:sz w:val="24"/>
          <w:szCs w:val="24"/>
        </w:rPr>
        <w:t xml:space="preserve"> с результатами</w:t>
      </w:r>
      <w:r w:rsidRPr="00942514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F31B09" w:rsidRPr="00942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D06FD" w14:textId="24F0E51E" w:rsidR="008D3D2C" w:rsidRPr="00942514" w:rsidRDefault="008D3D2C" w:rsidP="006179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="00916F65" w:rsidRPr="009425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F1E22A" w14:textId="1A09149E" w:rsidR="008D3D2C" w:rsidRPr="00942514" w:rsidRDefault="008D3D2C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Бесплодие,</w:t>
      </w:r>
      <w:r w:rsidR="00A43083" w:rsidRPr="00942514">
        <w:rPr>
          <w:rFonts w:ascii="Times New Roman" w:hAnsi="Times New Roman" w:cs="Times New Roman"/>
          <w:sz w:val="24"/>
          <w:szCs w:val="24"/>
        </w:rPr>
        <w:t xml:space="preserve"> экстракорпоральное оплодотворение,</w:t>
      </w:r>
      <w:r w:rsidRPr="00942514">
        <w:rPr>
          <w:rFonts w:ascii="Times New Roman" w:hAnsi="Times New Roman" w:cs="Times New Roman"/>
          <w:sz w:val="24"/>
          <w:szCs w:val="24"/>
        </w:rPr>
        <w:t xml:space="preserve"> внутренняя картина болезни, эмоциональная сфера, тип отношения к болезни</w:t>
      </w:r>
      <w:r w:rsidR="007025DD" w:rsidRPr="00942514">
        <w:rPr>
          <w:rFonts w:ascii="Times New Roman" w:hAnsi="Times New Roman" w:cs="Times New Roman"/>
          <w:sz w:val="24"/>
          <w:szCs w:val="24"/>
        </w:rPr>
        <w:t>, реакции на болезнь, особенности личности, комплаенс,</w:t>
      </w:r>
      <w:r w:rsidRPr="00942514">
        <w:rPr>
          <w:rFonts w:ascii="Times New Roman" w:hAnsi="Times New Roman" w:cs="Times New Roman"/>
          <w:sz w:val="24"/>
          <w:szCs w:val="24"/>
        </w:rPr>
        <w:t xml:space="preserve"> беременность.</w:t>
      </w:r>
    </w:p>
    <w:p w14:paraId="3E7E3F52" w14:textId="08B030AA" w:rsidR="008D3D2C" w:rsidRPr="00942514" w:rsidRDefault="008D3D2C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2514">
        <w:rPr>
          <w:rFonts w:ascii="Times New Roman" w:hAnsi="Times New Roman" w:cs="Times New Roman"/>
          <w:sz w:val="24"/>
          <w:szCs w:val="24"/>
          <w:lang w:val="en-US"/>
        </w:rPr>
        <w:t>Infertility,</w:t>
      </w:r>
      <w:r w:rsidR="005C2A53"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 in vitro fertilization, </w:t>
      </w:r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5DD" w:rsidRPr="00942514">
        <w:rPr>
          <w:rFonts w:ascii="Times New Roman" w:hAnsi="Times New Roman" w:cs="Times New Roman"/>
          <w:sz w:val="24"/>
          <w:szCs w:val="24"/>
          <w:lang w:val="en-US"/>
        </w:rPr>
        <w:t>inward</w:t>
      </w:r>
      <w:r w:rsidR="00683F90"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2514">
        <w:rPr>
          <w:rFonts w:ascii="Times New Roman" w:hAnsi="Times New Roman" w:cs="Times New Roman"/>
          <w:sz w:val="24"/>
          <w:szCs w:val="24"/>
          <w:lang w:val="en-US"/>
        </w:rPr>
        <w:t>picture of the disease, emotional sphere, the type of attitude to the disease,</w:t>
      </w:r>
      <w:r w:rsidR="007025DD"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 reactions to a disease, features of a personality, compliance,</w:t>
      </w:r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 pregnancy.</w:t>
      </w:r>
    </w:p>
    <w:p w14:paraId="7E4C8743" w14:textId="77777777" w:rsidR="00355E37" w:rsidRPr="00942514" w:rsidRDefault="00355E37" w:rsidP="0061795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Литературный обзор</w:t>
      </w:r>
    </w:p>
    <w:p w14:paraId="1CB9F60B" w14:textId="5A90DCAE" w:rsidR="000C0FB1" w:rsidRPr="00942514" w:rsidRDefault="00A71B5C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Лурия Р.А. Внутренняя картина болезней и иатрогенные заболевания. – 4-е изд. – М.: Медицина, 1977. – С. 37-52.</w:t>
      </w:r>
    </w:p>
    <w:p w14:paraId="2520CBDB" w14:textId="741B95A3" w:rsidR="000C0FB1" w:rsidRPr="00942514" w:rsidRDefault="00DC0B04" w:rsidP="0061795D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>В своей работе «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картина болезней и иатрогенные заболевания»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Р. А. Лурия развил идею предыдущих исследователей этой темы об аутопластической картине болезни. Его работа была направлена в том числе и на формирование, выработку современного понимания термина ВКБ, под которым Р. А. Лурия назвал все то, что испытывает и переживает больной, всю массу его ощущений, не только местных болезненных, но и его общее самочувствие, самонаблюдение, его представления о болезни, причинах, все то, что связано для больного с его приходом к врачу — весь внутренний мир больного, который состоит из сложных сочетаний восприятия и ощущения, эмоций, конфликтов, психических переживаний и травм</w:t>
      </w:r>
    </w:p>
    <w:p w14:paraId="6EC63B49" w14:textId="3501D171" w:rsidR="004F6A26" w:rsidRPr="00BF2A9F" w:rsidRDefault="00BE6ABB" w:rsidP="0061795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Бройтигам В., Кристиан П., Рад М. Б</w:t>
      </w:r>
      <w:r w:rsidR="004F6A26"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Психосоматическая медицина: Кратк. учебн.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A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 Пер с нем. Г.А. Обухова, А.В. Бруенка; Предисл. В.Г. Остроглазова. – М.: ГЭОТАР МЕДИЦИНА, 1999. - 376 с. ISBN 5-88816-056-3 </w:t>
      </w:r>
    </w:p>
    <w:p w14:paraId="30996FE0" w14:textId="3ABAA3E7" w:rsidR="00BE6ABB" w:rsidRPr="00942514" w:rsidRDefault="00BF2A9F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F6A26" w:rsidRPr="0094251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E6ABB" w:rsidRPr="00942514">
        <w:rPr>
          <w:rFonts w:ascii="Times New Roman" w:hAnsi="Times New Roman" w:cs="Times New Roman"/>
          <w:color w:val="000000"/>
          <w:sz w:val="24"/>
          <w:szCs w:val="24"/>
        </w:rPr>
        <w:t>ниг</w:t>
      </w:r>
      <w:r w:rsidR="004F6A26" w:rsidRPr="0094251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E6ABB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изложены основы </w:t>
      </w:r>
      <w:r w:rsidR="004F6A26" w:rsidRPr="00942514">
        <w:rPr>
          <w:rFonts w:ascii="Times New Roman" w:hAnsi="Times New Roman" w:cs="Times New Roman"/>
          <w:color w:val="000000"/>
          <w:sz w:val="24"/>
          <w:szCs w:val="24"/>
        </w:rPr>
        <w:t>психосоматики, как относительно молодой</w:t>
      </w:r>
      <w:r w:rsidR="00BE6ABB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отрасли медицинской науки и подведены итоги ее развития. В </w:t>
      </w:r>
      <w:r w:rsidR="004F6A26" w:rsidRPr="00942514">
        <w:rPr>
          <w:rFonts w:ascii="Times New Roman" w:hAnsi="Times New Roman" w:cs="Times New Roman"/>
          <w:color w:val="000000"/>
          <w:sz w:val="24"/>
          <w:szCs w:val="24"/>
        </w:rPr>
        <w:t>ней</w:t>
      </w:r>
      <w:r w:rsidR="00BE6ABB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представлены общие положения и понятия психосоматики, исторический очерк</w:t>
      </w:r>
      <w:r w:rsidR="004F6A26" w:rsidRPr="009425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6ABB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методы диагностики и лечения психосоматических расстройств. </w:t>
      </w:r>
      <w:r w:rsidR="004F6A26" w:rsidRPr="00942514">
        <w:rPr>
          <w:rFonts w:ascii="Times New Roman" w:hAnsi="Times New Roman" w:cs="Times New Roman"/>
          <w:color w:val="000000"/>
          <w:sz w:val="24"/>
          <w:szCs w:val="24"/>
        </w:rPr>
        <w:t>Рассматриваются</w:t>
      </w:r>
      <w:r w:rsidR="00BE6ABB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также психосоматические аспекты различных групп заболеваний, беременности, взаимоотношений врача и больного и др. </w:t>
      </w:r>
    </w:p>
    <w:p w14:paraId="28637BB9" w14:textId="30723E86" w:rsidR="000C0FB1" w:rsidRPr="00942514" w:rsidRDefault="000C0FB1" w:rsidP="006179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i/>
          <w:iCs/>
          <w:sz w:val="24"/>
          <w:szCs w:val="24"/>
        </w:rPr>
        <w:t>Николаева В.В. Психологические аспекты рассмотрения внутренней картины болезни</w:t>
      </w:r>
      <w:r w:rsidR="00993D24" w:rsidRPr="00942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93D24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r w:rsidR="00993D24" w:rsidRPr="00BF2A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Психологические проблемы психогигиены, психопрофилактики и медицинской психологии. – Л., 1976. – С. 95-98.</w:t>
      </w:r>
    </w:p>
    <w:p w14:paraId="1CC76517" w14:textId="0D764B26" w:rsidR="00993D24" w:rsidRPr="00993D24" w:rsidRDefault="00993D24" w:rsidP="0061795D">
      <w:pPr>
        <w:shd w:val="clear" w:color="auto" w:fill="FFFFFF"/>
        <w:spacing w:after="0" w:line="360" w:lineRule="auto"/>
        <w:ind w:right="4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3D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Николаева В.В.</w:t>
      </w:r>
      <w:r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3D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Влияние хронической болезни на психику.</w:t>
      </w:r>
      <w:r w:rsidRPr="00993D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3D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Москва: Издательство Московского университета, 1987. – 168 c.</w:t>
      </w:r>
    </w:p>
    <w:p w14:paraId="25CD077A" w14:textId="0614BCD0" w:rsidR="000450C5" w:rsidRPr="00942514" w:rsidRDefault="00993D24" w:rsidP="00BF2A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Николаева Н.Н. в своих работах предложила новую 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>схем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ВКБ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, где предыдущая схема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была дифференцирована путем добавления эмоциональных и мотивационных компонентов. В ее работе вычленяются 4 уровня ВКБ: 1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) у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>ровень непосредственно-чувственного отражения болезни – комплекс болезненных ощущений</w:t>
      </w:r>
      <w:r w:rsidR="00600629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(обусловленные болезнью ощущения и состояния)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) э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>моциональный уровень – переживание заболеваний и его последствий</w:t>
      </w:r>
      <w:r w:rsidR="00600629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(эмоциональные реакции на обусловленные болезнью ощущения и на </w:t>
      </w:r>
      <w:r w:rsidR="00600629" w:rsidRPr="009425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последствия болезни в жизни)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) и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>нтеллектуальный уровень – знания о болезни и рациональная оценка заболевания</w:t>
      </w:r>
      <w:r w:rsidR="00600629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(знания о болезни, размышления о причинах, возможных последствиях, рациональная оценка болезни, вопросы «чем, как и у кого лечиться»)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3B64FF" w:rsidRPr="00942514">
        <w:rPr>
          <w:rFonts w:ascii="Times New Roman" w:hAnsi="Times New Roman" w:cs="Times New Roman"/>
          <w:color w:val="000000"/>
          <w:sz w:val="24"/>
          <w:szCs w:val="24"/>
        </w:rPr>
        <w:t>) м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>отивационный уровень – возникновение новых мотивов и перестройка преморбидной мотивационной структуры</w:t>
      </w:r>
      <w:r w:rsidR="00600629" w:rsidRPr="00942514">
        <w:rPr>
          <w:rFonts w:ascii="Times New Roman" w:hAnsi="Times New Roman" w:cs="Times New Roman"/>
          <w:color w:val="000000"/>
          <w:sz w:val="24"/>
          <w:szCs w:val="24"/>
        </w:rPr>
        <w:t>, связан с отношением пациента к болезни, с изменением поведения, образа жизни в условиях болезни и актуализацией деятельности по возвращению здоровья. Болезнь — это не только болезненные ощущения и их переживание, но и изменения мотивации</w:t>
      </w:r>
      <w:r w:rsidR="000450C5" w:rsidRPr="009425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5B1736" w14:textId="09EAA60D" w:rsidR="00E65F85" w:rsidRPr="00BF2A9F" w:rsidRDefault="00600629" w:rsidP="0061795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Добряков </w:t>
      </w:r>
      <w:r w:rsidR="00BE6ABB"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BE6ABB"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BE6ABB"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Перинатальная психология </w:t>
      </w:r>
      <w:r w:rsidR="00BF2A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E6ABB" w:rsidRPr="00BF2A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http://www.litres.ru Перинатальная психология.: Питер; СПб.; 2010 ISBN 978-5-49807-191-6 </w:t>
      </w:r>
    </w:p>
    <w:p w14:paraId="6CEEB59B" w14:textId="0C16C5D6" w:rsidR="000C0FB1" w:rsidRPr="00942514" w:rsidRDefault="00BE6ABB" w:rsidP="00F74C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Книга 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>Добрякова И.В</w:t>
      </w:r>
      <w:r w:rsidR="00E65F85" w:rsidRPr="00942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посвящена вопрос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истории 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перинатальной психологии 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за рубежом и в России, 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автор 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приводит и анализирует различные подходы, показывая предпочтительность биопсихосоциального. В 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>работе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рассмотрены психологические особенности всего репродуктивного процесса: зачатия, беременности, родов, ранних этапов постнатального онтогенеза. Особое внимание 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автор 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удел</w:t>
      </w:r>
      <w:r w:rsidR="00E65F85" w:rsidRPr="00942514">
        <w:rPr>
          <w:rFonts w:ascii="Times New Roman" w:hAnsi="Times New Roman" w:cs="Times New Roman"/>
          <w:color w:val="000000"/>
          <w:sz w:val="24"/>
          <w:szCs w:val="24"/>
        </w:rPr>
        <w:t>яет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перинатальной психологической помощи женщинам и членам их семей, в том числе при перинатальных утратах. </w:t>
      </w:r>
    </w:p>
    <w:p w14:paraId="34F28D53" w14:textId="097E3F5A" w:rsidR="004E2443" w:rsidRPr="00F74CB9" w:rsidRDefault="004E2443" w:rsidP="0061795D">
      <w:pPr>
        <w:pStyle w:val="ann"/>
        <w:spacing w:before="0" w:beforeAutospacing="0" w:after="0" w:afterAutospacing="0" w:line="360" w:lineRule="auto"/>
        <w:jc w:val="both"/>
        <w:textAlignment w:val="baseline"/>
        <w:rPr>
          <w:i/>
          <w:iCs/>
          <w:color w:val="252B36"/>
        </w:rPr>
      </w:pPr>
      <w:r w:rsidRPr="00942514">
        <w:rPr>
          <w:rStyle w:val="a6"/>
          <w:b w:val="0"/>
          <w:bCs w:val="0"/>
          <w:i/>
          <w:iCs/>
          <w:color w:val="252B36"/>
          <w:bdr w:val="none" w:sz="0" w:space="0" w:color="auto" w:frame="1"/>
        </w:rPr>
        <w:t>Филиппова</w:t>
      </w:r>
      <w:r w:rsidR="00E65F85" w:rsidRPr="00942514">
        <w:rPr>
          <w:rStyle w:val="a6"/>
          <w:b w:val="0"/>
          <w:bCs w:val="0"/>
          <w:i/>
          <w:iCs/>
          <w:color w:val="252B36"/>
          <w:bdr w:val="none" w:sz="0" w:space="0" w:color="auto" w:frame="1"/>
        </w:rPr>
        <w:t xml:space="preserve"> </w:t>
      </w:r>
      <w:r w:rsidRPr="00942514">
        <w:rPr>
          <w:rStyle w:val="a6"/>
          <w:b w:val="0"/>
          <w:bCs w:val="0"/>
          <w:i/>
          <w:iCs/>
          <w:color w:val="252B36"/>
          <w:bdr w:val="none" w:sz="0" w:space="0" w:color="auto" w:frame="1"/>
        </w:rPr>
        <w:t>Г.Г.</w:t>
      </w:r>
      <w:r w:rsidR="00E65F85" w:rsidRPr="00942514">
        <w:rPr>
          <w:rStyle w:val="a6"/>
          <w:i/>
          <w:iCs/>
          <w:color w:val="252B36"/>
          <w:bdr w:val="none" w:sz="0" w:space="0" w:color="auto" w:frame="1"/>
        </w:rPr>
        <w:t xml:space="preserve"> </w:t>
      </w:r>
      <w:r w:rsidRPr="00942514">
        <w:rPr>
          <w:i/>
          <w:iCs/>
          <w:color w:val="252B36"/>
        </w:rPr>
        <w:t>Репродуктивная психология: психологическая помощь бесплодным парам при использовании вспомогательных репродуктивных технологий</w:t>
      </w:r>
      <w:r w:rsidRPr="00942514">
        <w:rPr>
          <w:color w:val="252B36"/>
        </w:rPr>
        <w:t xml:space="preserve"> // </w:t>
      </w:r>
      <w:r w:rsidRPr="00F74CB9">
        <w:rPr>
          <w:i/>
          <w:iCs/>
          <w:color w:val="252B36"/>
        </w:rPr>
        <w:t>Клиническая и</w:t>
      </w:r>
      <w:r w:rsidR="00E65F85" w:rsidRPr="00F74CB9">
        <w:rPr>
          <w:i/>
          <w:iCs/>
          <w:color w:val="252B36"/>
        </w:rPr>
        <w:t xml:space="preserve"> </w:t>
      </w:r>
      <w:r w:rsidRPr="00F74CB9">
        <w:rPr>
          <w:i/>
          <w:iCs/>
          <w:color w:val="252B36"/>
        </w:rPr>
        <w:t>медицинская психология: исследования, обучение, практика: электрон. науч. журн. – 2014. – N3 (5). – C. 6 [Электронный ресурс]. – URL: http://medpsy.ru/climp.</w:t>
      </w:r>
    </w:p>
    <w:p w14:paraId="58248430" w14:textId="17220B89" w:rsidR="004E2443" w:rsidRPr="00942514" w:rsidRDefault="004E2443" w:rsidP="00F74CB9">
      <w:pPr>
        <w:pStyle w:val="ann"/>
        <w:spacing w:before="0" w:beforeAutospacing="0" w:after="0" w:afterAutospacing="0" w:line="360" w:lineRule="auto"/>
        <w:ind w:firstLine="708"/>
        <w:jc w:val="both"/>
        <w:textAlignment w:val="baseline"/>
        <w:rPr>
          <w:color w:val="252B36"/>
        </w:rPr>
      </w:pPr>
      <w:r w:rsidRPr="00942514">
        <w:rPr>
          <w:color w:val="252B36"/>
        </w:rPr>
        <w:t>В</w:t>
      </w:r>
      <w:r w:rsidR="00E65F85" w:rsidRPr="00942514">
        <w:rPr>
          <w:color w:val="252B36"/>
        </w:rPr>
        <w:t xml:space="preserve"> </w:t>
      </w:r>
      <w:r w:rsidRPr="00942514">
        <w:rPr>
          <w:color w:val="252B36"/>
        </w:rPr>
        <w:t>статье</w:t>
      </w:r>
      <w:r w:rsidR="00E65F85" w:rsidRPr="00942514">
        <w:rPr>
          <w:color w:val="252B36"/>
        </w:rPr>
        <w:t xml:space="preserve"> автором</w:t>
      </w:r>
      <w:r w:rsidRPr="00942514">
        <w:rPr>
          <w:color w:val="252B36"/>
        </w:rPr>
        <w:t xml:space="preserve"> рассматриваются особенности психологической помощи при использовании вспомогательных репродуктивных технологий (ВРТ). Отмечается, что резкое увеличение нарушений репродуктивного здоровья населения привело к</w:t>
      </w:r>
      <w:r w:rsidR="00E65F85" w:rsidRPr="00942514">
        <w:rPr>
          <w:color w:val="252B36"/>
        </w:rPr>
        <w:t xml:space="preserve"> </w:t>
      </w:r>
      <w:r w:rsidRPr="00942514">
        <w:rPr>
          <w:color w:val="252B36"/>
        </w:rPr>
        <w:t>распространению ВРТ как метода лечения бесплодия. Связанные с</w:t>
      </w:r>
      <w:r w:rsidR="00E65F85" w:rsidRPr="00942514">
        <w:rPr>
          <w:color w:val="252B36"/>
        </w:rPr>
        <w:t xml:space="preserve"> </w:t>
      </w:r>
      <w:r w:rsidRPr="00942514">
        <w:rPr>
          <w:color w:val="252B36"/>
        </w:rPr>
        <w:t>этим психологические проблемы привлекли пристальное внимание психологов и</w:t>
      </w:r>
      <w:r w:rsidR="00E65F85" w:rsidRPr="00942514">
        <w:rPr>
          <w:color w:val="252B36"/>
        </w:rPr>
        <w:t xml:space="preserve"> </w:t>
      </w:r>
      <w:r w:rsidRPr="00942514">
        <w:rPr>
          <w:color w:val="252B36"/>
        </w:rPr>
        <w:t>психотерапевтов разных направлений. В</w:t>
      </w:r>
      <w:r w:rsidR="00E65F85" w:rsidRPr="00942514">
        <w:rPr>
          <w:color w:val="252B36"/>
        </w:rPr>
        <w:t xml:space="preserve"> </w:t>
      </w:r>
      <w:r w:rsidRPr="00942514">
        <w:rPr>
          <w:color w:val="252B36"/>
        </w:rPr>
        <w:t>современной отечественной психологии произошло объединение перинатальной психологии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психологии репродуктивной сферы, связанных с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ранним развитием ребенка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проблемами родителей в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рождении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воспитании детей. Они интегрировались в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единое направление, которое можно обозначить как «репродуктивная психология». В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 xml:space="preserve">этом направлении объединяется проблематика перинатальной психологии, </w:t>
      </w:r>
      <w:r w:rsidRPr="00942514">
        <w:rPr>
          <w:color w:val="252B36"/>
        </w:rPr>
        <w:lastRenderedPageBreak/>
        <w:t>психологии родительства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психологии нарушений репродуктивного здоровья. В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рамках этого направления рассматриваются особенности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условия раннего развития ребенка, изучаются психофизиологические основы репродуктивной функции женщин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мужчин, а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также психосоматические аспекты нарушений репродуктивного здоровья. Обозначены направления и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разработаны методы психологической помощи бесплодным парам в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программах ВРТ. Выделяются 3 блока психологических проблем при использовании ВРТ: психологические проблемы пациентов, психологические особенности взаимодействия «врач-пациент», проблемы организации психологической помощи в</w:t>
      </w:r>
      <w:r w:rsidR="00F540B6" w:rsidRPr="00942514">
        <w:rPr>
          <w:color w:val="252B36"/>
        </w:rPr>
        <w:t xml:space="preserve"> </w:t>
      </w:r>
      <w:r w:rsidRPr="00942514">
        <w:rPr>
          <w:color w:val="252B36"/>
        </w:rPr>
        <w:t>ВРТ.</w:t>
      </w:r>
    </w:p>
    <w:p w14:paraId="4AA3314C" w14:textId="6D778353" w:rsidR="004E2443" w:rsidRPr="00942514" w:rsidRDefault="00F540B6" w:rsidP="00F74C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52B36"/>
          <w:sz w:val="24"/>
          <w:szCs w:val="24"/>
        </w:rPr>
      </w:pPr>
      <w:r w:rsidRPr="00942514">
        <w:rPr>
          <w:rFonts w:ascii="Times New Roman" w:hAnsi="Times New Roman" w:cs="Times New Roman"/>
          <w:color w:val="252B36"/>
          <w:sz w:val="24"/>
          <w:szCs w:val="24"/>
        </w:rPr>
        <w:t>В работе автором делается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заключение, что произошло объединение тех направлений психологии, которые занимались разными этапами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аспектами реализации репродуктивной функции. Это, с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одной стороны, разные этапы репродуктивного цикла: онтогенез репродуктивной сферы (как подготовка к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реализации полового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родительского поведения для осуществления репродуктивной функции); выбор партнера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половое поведение, необходимое для зачатия; беременность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роды; выращивание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воспитание ребенка (материнство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отцовство); развитие ребенка как будущего женщины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мужчины, матери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отца (онтогенез репродуктивной сферы). А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с другой стороны — это разные психологические аспекты реализации репродуктивной функции: психофизиологические, ценностно-смысловые, гендерные, поведенческие, психосоматические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т.п. Такое объединение изучения разных психологических аспектов реализации репродуктивной функции в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единое направление стало возможным вследствие развития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упрочения системного подхода в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современной науке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интегративного подхода в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современной психологической и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  <w:r w:rsidR="004E2443" w:rsidRPr="00942514">
        <w:rPr>
          <w:rFonts w:ascii="Times New Roman" w:hAnsi="Times New Roman" w:cs="Times New Roman"/>
          <w:color w:val="252B36"/>
          <w:sz w:val="24"/>
          <w:szCs w:val="24"/>
        </w:rPr>
        <w:t>психотерапевтической практике.</w:t>
      </w:r>
      <w:r w:rsidRPr="00942514">
        <w:rPr>
          <w:rFonts w:ascii="Times New Roman" w:hAnsi="Times New Roman" w:cs="Times New Roman"/>
          <w:color w:val="252B36"/>
          <w:sz w:val="24"/>
          <w:szCs w:val="24"/>
        </w:rPr>
        <w:t xml:space="preserve"> </w:t>
      </w:r>
    </w:p>
    <w:p w14:paraId="365647E6" w14:textId="19D5B801" w:rsidR="00FC4B9B" w:rsidRPr="00942514" w:rsidRDefault="00F540B6" w:rsidP="00F74CB9">
      <w:pPr>
        <w:shd w:val="clear" w:color="auto" w:fill="FFFFFF"/>
        <w:spacing w:after="0" w:line="36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автором п</w:t>
      </w:r>
      <w:r w:rsidR="00FC4B9B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редлагается определение репродуктивной сферы, выделяются ее структура, психологические и физиологические механизмы реализации, обосновываются направления практической работы. Методология психологии репродуктивной сферы как самостоятельного направления современной перинатальной психологии основана на эволюционно-системном и субъектно-деятельностном подходах, концепции интегральной индивидуальности В.С. Мерлина, теории функциональных систем П.К. Анохина, учении о доминанте А.А. Ухтомского.</w:t>
      </w:r>
    </w:p>
    <w:bookmarkEnd w:id="0"/>
    <w:p w14:paraId="51A4E97F" w14:textId="08B78EB0" w:rsidR="00FC4B9B" w:rsidRPr="00942514" w:rsidRDefault="00FC4B9B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856F4" w14:textId="4B151A47" w:rsidR="00656A99" w:rsidRPr="00F74CB9" w:rsidRDefault="00656A99" w:rsidP="00617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Голышкина М</w:t>
      </w:r>
      <w:r w:rsidR="009A4F02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9A4F02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Геворгян М</w:t>
      </w:r>
      <w:r w:rsidR="009A4F02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9A4F02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Николенко В</w:t>
      </w:r>
      <w:r w:rsidR="009A4F02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="009A4F02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др. Женское бесплодие как фактор эмоционального расстройства: значение психотерапии в лечении бесплодия.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Неврология, нейропсихиатрия, психосоматика. 2021;13(2):97–103. DOI: 10.14412/2074- 2711-2021-2-97-103</w:t>
      </w:r>
    </w:p>
    <w:p w14:paraId="2C402F20" w14:textId="3F2C3547" w:rsidR="009A4F02" w:rsidRPr="00942514" w:rsidRDefault="009A4F02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Авторами обзора предлагается анализ эмоционального статуса бесплодной женщины, а также поиск вариантов уменьшения психологической нагрузки во время лечения бесплодия. </w:t>
      </w:r>
    </w:p>
    <w:p w14:paraId="1E04AE3A" w14:textId="792F0F8D" w:rsidR="009A4F02" w:rsidRPr="00942514" w:rsidRDefault="009A4F02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обзор проведенных исследований и теоретических изысканий на тему бесплодия и психологических проблем женщин с бесплодием. Рассматриваются причины прекращения лечения и возможные методы </w:t>
      </w:r>
      <w:r w:rsidR="00B345BE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 и психологической поддержки в периоды прохождения лечения для повышения его эффективности.</w:t>
      </w:r>
    </w:p>
    <w:p w14:paraId="75DC4DE0" w14:textId="6595763B" w:rsidR="00A43083" w:rsidRPr="00F74CB9" w:rsidRDefault="00A43083" w:rsidP="00617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Н.Н. Петрова, Е.Н. Подольхов, А.М. Гзгзян, Д.А. Ниаури «Психические расстройства и личностно-психологические особенности у женщин с бесплодием при лечении ЭКО»</w:t>
      </w:r>
      <w:r w:rsidR="00B345BE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Медицинский факультет</w:t>
      </w:r>
      <w:r w:rsidRPr="00F74C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Санкт-Петербургского государственного университета ОБОЗРЕНИЕ ПСИХИАТРИИ И МЕДИЦИНСКОЙ ПСИХОЛОГИИ № 2, 2013</w:t>
      </w:r>
      <w:r w:rsidR="00B345BE"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4EDEAA4B" w14:textId="77777777" w:rsidR="007B0F16" w:rsidRPr="00942514" w:rsidRDefault="00B345BE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приводятся результаты проведенного авторами исследования психологических особенностей женщин с диагнозом «бесплодие» в процессе лечения методами вспомогательных репродуктивных технологий, а также рассматриваются</w:t>
      </w:r>
      <w:r w:rsidR="004947B6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 риска отрицательного результата ЭКО. </w:t>
      </w:r>
    </w:p>
    <w:p w14:paraId="2C0E987C" w14:textId="77777777" w:rsidR="007B0F16" w:rsidRPr="00942514" w:rsidRDefault="00A47656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Психическое состояние женщин перед процедурой ЭКО характеризуется значительной частотой психических расстройств аффективного круга, коморбидностью тревоги и депрессии, преобладанием расстройств тревожного спектра, преимущественно психогенного характера. </w:t>
      </w:r>
    </w:p>
    <w:p w14:paraId="0BD6080D" w14:textId="64958FE7" w:rsidR="00A47656" w:rsidRPr="00942514" w:rsidRDefault="00A47656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личностной тревожности и тревожные расстройства являются факторами риска отрицательного результата ЭКО, что согласуется с имеющимися в литературе данными.</w:t>
      </w:r>
      <w:r w:rsidR="007B0F16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личностных особенностей и психического состояния женщин с бесплодием может способствовать повышению эффективности ЭКО, в связи с чем целесообразна организация специализированной психологической помощи в центрах ЭКО.</w:t>
      </w:r>
      <w:r w:rsidR="007B0F16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FA71DF" w14:textId="3966AFFD" w:rsidR="005C2A53" w:rsidRPr="00F74CB9" w:rsidRDefault="005C2A53" w:rsidP="00617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Ермошенко Б.Г., Крутова В.А. РОЛЬ ПСИХОЛОГИЧЕСКИХ ФАКТОРОВ ПРИ БЕСПЛОДИИ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(ОБЗОР ЛИТЕРАТУРЫ)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// Успехи современного естествознания. – 2005. –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№ 8. – С. 17-20; URL: https://natural-sciences.ru/ru/article/view?id=8993 (дата обращения: 24.06.2022).</w:t>
      </w:r>
    </w:p>
    <w:p w14:paraId="7321B0CB" w14:textId="38F2D2A8" w:rsidR="00AB7EBD" w:rsidRPr="00942514" w:rsidRDefault="00AB7EBD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42514">
        <w:t>Авторами был произведен обзор отечественной и зарубежной литературы с целью определения роли психологических факторов в ситуации бесплодия, в частности, при бесплодии «неясного генез».</w:t>
      </w:r>
    </w:p>
    <w:p w14:paraId="369E7889" w14:textId="0A9A5003" w:rsidR="007B0F16" w:rsidRPr="00942514" w:rsidRDefault="007B0F16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42514">
        <w:t>В последние годы интерес к проблеме психологических факторов при бесплодии возрос. Сохраняются большие диагностические трудности при «неясном» генезе; учащаются случаи нарушения эмоциональной сферы и сексуальных расстройств при бесплодном браке; имеет место ухудшение качества жизни каждого супруга из бесплодной пары; бесплодный брак, в первую очередь, фрустирует потребность человека в любви и продолжении рода. При этом усиливается и потребность человека в заботе о ребенке и ответственность за его воспитание</w:t>
      </w:r>
      <w:r w:rsidR="00A06F24" w:rsidRPr="00942514">
        <w:t>.</w:t>
      </w:r>
    </w:p>
    <w:p w14:paraId="5CFC30CB" w14:textId="7B7979E6" w:rsidR="00A06F24" w:rsidRPr="00942514" w:rsidRDefault="007B1DEC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42514">
        <w:t>В обзоре отмечается, что и</w:t>
      </w:r>
      <w:r w:rsidR="00A06F24" w:rsidRPr="00942514">
        <w:t>зучением бесплодия как медико-социальной проблемы занимаются отечественные и зарубежные исследователи, однако</w:t>
      </w:r>
      <w:r w:rsidRPr="00942514">
        <w:t>, как подчеркивают авторы,</w:t>
      </w:r>
      <w:r w:rsidR="00A06F24" w:rsidRPr="00942514">
        <w:t xml:space="preserve"> комплексного медико-социального исследования женщин, страдающих бесплодием, живущих в современных экономических условиях в России практически не проводилось.</w:t>
      </w:r>
    </w:p>
    <w:p w14:paraId="2995334E" w14:textId="77777777" w:rsidR="007B1DEC" w:rsidRPr="00942514" w:rsidRDefault="007B1DEC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42514">
        <w:t>Авторы по результатам анализа различных литературных источников выявили:</w:t>
      </w:r>
    </w:p>
    <w:p w14:paraId="42AACF82" w14:textId="77777777" w:rsidR="007B1DEC" w:rsidRPr="00942514" w:rsidRDefault="007B1DEC" w:rsidP="0061795D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42514">
        <w:t xml:space="preserve">- </w:t>
      </w:r>
      <w:r w:rsidR="00AB7EBD" w:rsidRPr="00942514">
        <w:t xml:space="preserve">Влияние психологического состояния, обусловленного бесплодием, на результат лечения признается практически всеми исследователями. </w:t>
      </w:r>
    </w:p>
    <w:p w14:paraId="52CAAA86" w14:textId="77777777" w:rsidR="007B1DEC" w:rsidRPr="00942514" w:rsidRDefault="007B1DEC" w:rsidP="0061795D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42514">
        <w:t>-</w:t>
      </w:r>
      <w:r w:rsidR="00AB7EBD" w:rsidRPr="00942514">
        <w:t>Реакция на бесплодие независимо от того женское оно или мужское, сильнее выражено у женщин.</w:t>
      </w:r>
    </w:p>
    <w:p w14:paraId="0D7E19BF" w14:textId="77777777" w:rsidR="007B1DEC" w:rsidRPr="00942514" w:rsidRDefault="007B1DEC" w:rsidP="0061795D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42514">
        <w:t>-</w:t>
      </w:r>
      <w:r w:rsidR="00AB7EBD" w:rsidRPr="00942514">
        <w:t xml:space="preserve"> Возраст и длительность брака не влияют на остроту стресса. </w:t>
      </w:r>
    </w:p>
    <w:p w14:paraId="172C709B" w14:textId="77777777" w:rsidR="007B1DEC" w:rsidRPr="00942514" w:rsidRDefault="007B1DEC" w:rsidP="0061795D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42514">
        <w:t xml:space="preserve">- </w:t>
      </w:r>
      <w:r w:rsidR="00AB7EBD" w:rsidRPr="00942514">
        <w:t xml:space="preserve">Наиболее сильное чувство депрессии у женщин выражено на 2-3 год после выявления бесплодия, а после 3-4 лет начинается адаптация к бесплодию. </w:t>
      </w:r>
    </w:p>
    <w:p w14:paraId="77E9A9FC" w14:textId="470F2308" w:rsidR="00AB7EBD" w:rsidRPr="00942514" w:rsidRDefault="007B1DEC" w:rsidP="0061795D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42514">
        <w:t>- Ж</w:t>
      </w:r>
      <w:r w:rsidR="00AB7EBD" w:rsidRPr="00942514">
        <w:t>енщинам с идиопатическим бесплодием присущ больший оптимизм, в отличие от пациенток, бесплодие которых было обусловлено заболеванием, требующим хирургического лечения.</w:t>
      </w:r>
    </w:p>
    <w:p w14:paraId="4AF6649A" w14:textId="6B8E4C94" w:rsidR="00AB7EBD" w:rsidRPr="00942514" w:rsidRDefault="007B1DEC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42514">
        <w:t xml:space="preserve">В заключении авторы приводят </w:t>
      </w:r>
      <w:r w:rsidR="00E87500" w:rsidRPr="00942514">
        <w:t xml:space="preserve">применяемые в </w:t>
      </w:r>
      <w:r w:rsidR="00AB7EBD" w:rsidRPr="00942514">
        <w:t xml:space="preserve"> последние годы различные методики психологической коррекции и лечения психических расстройств при бесплодии: комбинация гормональной терапии с психотерапией; проведение психотерапевтических </w:t>
      </w:r>
      <w:r w:rsidR="00AB7EBD" w:rsidRPr="00942514">
        <w:lastRenderedPageBreak/>
        <w:t>занятий; методы психической и мышечной релаксации; семейная психотерапия, соматосенсорная тренировка, музыкотерапия; метод пятиступенчатой позитивной психотерапии Н. Пезешкиана; рекомендация усыновления детей бесплодными пациентами. Однако, четкого дифференцированного подхода к оценке психологического состояния женщин, страдающих бесплодием, в зависимости от характера, длительности и особенностей течения заболевания нет. Не существует так же и адекватных программ психологической помощи гинекологическим больным данной категории.</w:t>
      </w:r>
    </w:p>
    <w:p w14:paraId="562237E8" w14:textId="0F042744" w:rsidR="005C2A53" w:rsidRPr="00F74CB9" w:rsidRDefault="00E87500" w:rsidP="00617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Громыко Е. В., Соколова Э. А. </w:t>
      </w:r>
      <w:r w:rsidR="005C2A53"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ИСТОРИЧЕСКИЙ АСПЕКТ ВНУТРЕННЕЙ КАРТИНЫ БОЛЕЗНИ (обзор литературы</w:t>
      </w:r>
      <w:r w:rsidR="005C2A53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C2A53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A53"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Гомельский государственный университет им. Ф. Скорины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5C2A53"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E6ABB"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ЖУРНАЛ 1_31_2012.</w:t>
      </w:r>
      <w:r w:rsidR="005C2A53"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Проблемы здоровья и экологии</w:t>
      </w:r>
    </w:p>
    <w:p w14:paraId="46E0CF4E" w14:textId="482D4086" w:rsidR="00BE6ABB" w:rsidRPr="00942514" w:rsidRDefault="00E87500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Авторами п</w:t>
      </w:r>
      <w:r w:rsidR="00BE6ABB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риведен обзор отечественных и зарубежных публикаций, позволяющих рассмотреть исторический аспект развития учения о внутренней картине болезни (ВКБ), факторы, влияющие на ее формирование, классификации типов реакций на болезнь, типологии отношений к болезни. Отмечено влияние ВКБ, преморбидных личностных особенностей на течение болезни, важность ВКБ для комплаенса. Выделены основные этапы развития учения о ВКБ.</w:t>
      </w:r>
    </w:p>
    <w:p w14:paraId="2335C27D" w14:textId="048F6291" w:rsidR="006A74FB" w:rsidRPr="00F74CB9" w:rsidRDefault="006A74FB" w:rsidP="00617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Щелкова О. Ю., Усманова Е. Б., Горбунов И. А., Сушенцов Е. А. Психологическая адаптация к болезни и качество жизни пациентов с опухолевым поражением костей.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Ученые записки СПбГМУ им. акад. И. П. Павлова. 2018;25(3):62–72. DOI: 10.24884/1607- 4181-2018-25-3-62-72.</w:t>
      </w:r>
    </w:p>
    <w:p w14:paraId="505D4778" w14:textId="77777777" w:rsidR="00F74CB9" w:rsidRDefault="006A74FB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отражает результаты эмпирического исследования и теоретического осмысления взаимодействия механизмов психологической адаптации к болезни и основных параметров качества жизни в условиях хронического соматического заболевания. </w:t>
      </w:r>
    </w:p>
    <w:p w14:paraId="7A34815F" w14:textId="77777777" w:rsidR="00F74CB9" w:rsidRDefault="006A74FB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Исследованы 139 больных, страдающих разными формами онкологического поражения костей опорно-двигательного аппарата, находящихся на лечении в Национальном медицинском исследовательском центре онкологии им. Н. Н. Блохина. </w:t>
      </w:r>
    </w:p>
    <w:p w14:paraId="3FA33636" w14:textId="258BAB39" w:rsidR="00B65E04" w:rsidRPr="00942514" w:rsidRDefault="00E87500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Группой авторов в проведенном исследовании и</w:t>
      </w:r>
      <w:r w:rsidR="006A74FB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спользованы психодиагностические методы «Большая пятерка», «Способы совладающего поведения», «Тест смысложизненных ориентаций», «Тип отношения к болезни», а также «Краткий общий опросник оценки статуса здоровья» (SF-36), «Опросник качества жизни» EORTC QLQ-C30 с дополнительным модулем BM-22 для больных с опухолью костей; для оценки </w:t>
      </w:r>
      <w:r w:rsidR="006A74FB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объективного соматического статуса пациентов использовали индекс Карновского и шкалу ECOG-ВОЗ (из медицинской документации). Выполнен кластерный, факторный, а также многофакторный дисперсионный анализ данных, который показал влияние выделенных «профилей» (кластеров) личности («Невротическая личность», «Зрелая, адаптированная личность», «Личность с высоким уровнем самосознания и ответственности», «Социально-дезадаптированная личность») на обобщенные факторы качества жизни («Жизненная активность», «Оптимальное качество жизни в условиях болезни», а также фактор «Желудочно-кишечные симптомы», отражающий соматизацию психологических проблем в ситуации болезни). </w:t>
      </w:r>
    </w:p>
    <w:p w14:paraId="0BC4F905" w14:textId="799E0E9B" w:rsidR="006A74FB" w:rsidRPr="00942514" w:rsidRDefault="006A74FB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показывают, что интегрированное изучение механизмов психологической адаптации и характеристик качества жизни в условиях болезни открывает новые пути психологической помощи и социальной реабилитации онкологических больных, так как позволяет учитывать в каждом случае влияние «профиля личности» на отдельные домены качества жизни.</w:t>
      </w:r>
    </w:p>
    <w:p w14:paraId="22C65897" w14:textId="736390A7" w:rsidR="006A74FB" w:rsidRPr="00F74CB9" w:rsidRDefault="006A74FB" w:rsidP="006179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Качан Е. П., Кулак А. И. Особенности внутренней картины болезни у пациентов с сахарным диабетом 2-го типа в зависимости от длительности заболевания</w:t>
      </w: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// Журн. Белорус. гос. ун-та. Философия. Психология. 2017. № 1. С. 108–114.</w:t>
      </w:r>
    </w:p>
    <w:p w14:paraId="017ABDC4" w14:textId="2DAC530E" w:rsidR="002B6889" w:rsidRPr="00942514" w:rsidRDefault="00B65E04" w:rsidP="00F74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п</w:t>
      </w:r>
      <w:r w:rsidR="006A74FB" w:rsidRPr="00942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риводится характеристика внутренней картины болезни. Обосновывается значение ее исследования в клинике соматических заболеваний. Аргументируются выбранные методология и способы исследования. В рамках многоуровневой теоретической модели, предложенной В. В. Николаевой, выявляются особенности внутренней картины болезни на каждом из рассматриваемых уровней (чувственном, эмоциональном, интеллектуальном и мотивационном) у пациентов с сахарным диабетом 2-го типа в зависимости от длительности заболевания. По результатам исследования устанавливается наиболее адаптивный период течения данной болезни.</w:t>
      </w:r>
    </w:p>
    <w:p w14:paraId="2F6E9046" w14:textId="3015159C" w:rsidR="00A21C01" w:rsidRPr="00F74CB9" w:rsidRDefault="008F150B" w:rsidP="0061795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/>
          <w:iCs/>
          <w:lang w:val="en-US" w:eastAsia="en-US"/>
        </w:rPr>
      </w:pPr>
      <w:hyperlink r:id="rId6" w:tooltip="Amelia Swanson" w:history="1">
        <w:r w:rsidR="00A21C01" w:rsidRPr="00942514">
          <w:rPr>
            <w:rFonts w:eastAsiaTheme="minorHAnsi"/>
            <w:i/>
            <w:iCs/>
            <w:lang w:val="en-US" w:eastAsia="en-US"/>
          </w:rPr>
          <w:t>Amelia Swanson</w:t>
        </w:r>
      </w:hyperlink>
      <w:r w:rsidR="00A21C01" w:rsidRPr="00942514">
        <w:rPr>
          <w:rFonts w:eastAsiaTheme="minorHAnsi"/>
          <w:i/>
          <w:iCs/>
          <w:lang w:val="en-US" w:eastAsia="en-US"/>
        </w:rPr>
        <w:t xml:space="preserve">, </w:t>
      </w:r>
      <w:hyperlink r:id="rId7" w:tooltip="Andrea Mechanick Braverman" w:history="1">
        <w:r w:rsidR="00A21C01" w:rsidRPr="00942514">
          <w:rPr>
            <w:rFonts w:eastAsiaTheme="minorHAnsi"/>
            <w:i/>
            <w:iCs/>
            <w:lang w:val="en-US" w:eastAsia="en-US"/>
          </w:rPr>
          <w:t xml:space="preserve">Andrea </w:t>
        </w:r>
        <w:proofErr w:type="spellStart"/>
        <w:r w:rsidR="00A21C01" w:rsidRPr="00942514">
          <w:rPr>
            <w:rFonts w:eastAsiaTheme="minorHAnsi"/>
            <w:i/>
            <w:iCs/>
            <w:lang w:val="en-US" w:eastAsia="en-US"/>
          </w:rPr>
          <w:t>Mechanick</w:t>
        </w:r>
        <w:proofErr w:type="spellEnd"/>
        <w:r w:rsidR="00A21C01" w:rsidRPr="00942514">
          <w:rPr>
            <w:rFonts w:eastAsiaTheme="minorHAnsi"/>
            <w:i/>
            <w:iCs/>
            <w:lang w:val="en-US" w:eastAsia="en-US"/>
          </w:rPr>
          <w:t xml:space="preserve"> </w:t>
        </w:r>
        <w:proofErr w:type="spellStart"/>
        <w:r w:rsidR="00A21C01" w:rsidRPr="00942514">
          <w:rPr>
            <w:rFonts w:eastAsiaTheme="minorHAnsi"/>
            <w:i/>
            <w:iCs/>
            <w:lang w:val="en-US" w:eastAsia="en-US"/>
          </w:rPr>
          <w:t>Braverman</w:t>
        </w:r>
        <w:proofErr w:type="spellEnd"/>
      </w:hyperlink>
      <w:r w:rsidR="00A21C01" w:rsidRPr="00942514">
        <w:rPr>
          <w:rFonts w:eastAsiaTheme="minorHAnsi"/>
          <w:i/>
          <w:iCs/>
          <w:lang w:val="en-US" w:eastAsia="en-US"/>
        </w:rPr>
        <w:t xml:space="preserve"> Psychological Components of Infertility</w:t>
      </w:r>
      <w:r w:rsidR="00A21C01" w:rsidRPr="00942514">
        <w:rPr>
          <w:rFonts w:eastAsiaTheme="minorHAnsi"/>
          <w:lang w:val="en-US" w:eastAsia="en-US"/>
        </w:rPr>
        <w:t xml:space="preserve"> Pages:</w:t>
      </w:r>
      <w:r w:rsidR="00B65E04" w:rsidRPr="00942514">
        <w:rPr>
          <w:rFonts w:eastAsiaTheme="minorHAnsi"/>
          <w:lang w:val="en-US" w:eastAsia="en-US"/>
        </w:rPr>
        <w:t xml:space="preserve"> </w:t>
      </w:r>
      <w:r w:rsidR="00A21C01" w:rsidRPr="00F74CB9">
        <w:rPr>
          <w:rFonts w:eastAsiaTheme="minorHAnsi"/>
          <w:i/>
          <w:iCs/>
          <w:lang w:val="en-US" w:eastAsia="en-US"/>
        </w:rPr>
        <w:t>67-82, 08 February 202</w:t>
      </w:r>
      <w:r w:rsidR="00920916" w:rsidRPr="00F74CB9">
        <w:rPr>
          <w:rFonts w:eastAsiaTheme="minorHAnsi"/>
          <w:i/>
          <w:iCs/>
          <w:lang w:val="en-US" w:eastAsia="en-US"/>
        </w:rPr>
        <w:t>1 (</w:t>
      </w:r>
      <w:r w:rsidR="00920916" w:rsidRPr="00F74CB9">
        <w:rPr>
          <w:rFonts w:eastAsiaTheme="minorHAnsi"/>
          <w:i/>
          <w:iCs/>
          <w:lang w:eastAsia="en-US"/>
        </w:rPr>
        <w:t>Психологические</w:t>
      </w:r>
      <w:r w:rsidR="00920916" w:rsidRPr="00F74CB9">
        <w:rPr>
          <w:rFonts w:eastAsiaTheme="minorHAnsi"/>
          <w:i/>
          <w:iCs/>
          <w:lang w:val="en-US" w:eastAsia="en-US"/>
        </w:rPr>
        <w:t xml:space="preserve"> </w:t>
      </w:r>
      <w:r w:rsidR="00920916" w:rsidRPr="00F74CB9">
        <w:rPr>
          <w:rFonts w:eastAsiaTheme="minorHAnsi"/>
          <w:i/>
          <w:iCs/>
          <w:lang w:eastAsia="en-US"/>
        </w:rPr>
        <w:t>компоненты</w:t>
      </w:r>
      <w:r w:rsidR="00920916" w:rsidRPr="00F74CB9">
        <w:rPr>
          <w:rFonts w:eastAsiaTheme="minorHAnsi"/>
          <w:i/>
          <w:iCs/>
          <w:lang w:val="en-US" w:eastAsia="en-US"/>
        </w:rPr>
        <w:t xml:space="preserve"> </w:t>
      </w:r>
      <w:r w:rsidR="00920916" w:rsidRPr="00F74CB9">
        <w:rPr>
          <w:rFonts w:eastAsiaTheme="minorHAnsi"/>
          <w:i/>
          <w:iCs/>
          <w:lang w:eastAsia="en-US"/>
        </w:rPr>
        <w:t>бесплодия</w:t>
      </w:r>
      <w:r w:rsidR="00920916" w:rsidRPr="00F74CB9">
        <w:rPr>
          <w:rFonts w:eastAsiaTheme="minorHAnsi"/>
          <w:i/>
          <w:iCs/>
          <w:lang w:val="en-US" w:eastAsia="en-US"/>
        </w:rPr>
        <w:t>)</w:t>
      </w:r>
    </w:p>
    <w:p w14:paraId="1FEF3110" w14:textId="0A4734C3" w:rsidR="00B65E04" w:rsidRPr="00942514" w:rsidRDefault="00B65E04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42514">
        <w:rPr>
          <w:color w:val="000000"/>
        </w:rPr>
        <w:t xml:space="preserve">В статье авторы отмечают </w:t>
      </w:r>
      <w:r w:rsidR="000A1F8C" w:rsidRPr="00942514">
        <w:rPr>
          <w:color w:val="000000"/>
        </w:rPr>
        <w:t>влияние диагноза «бесплодие» на здоровье и качество жизни переживающих его людей, а также сложности и последствия использования различных вспомогательных репродуктивных технологий. Отдельное внимание уделяется влиянию таких факторов последнего времени, как пандемии COVID-19.</w:t>
      </w:r>
    </w:p>
    <w:p w14:paraId="66A48E1E" w14:textId="271CBFD0" w:rsidR="00F50435" w:rsidRPr="00942514" w:rsidRDefault="00F50435" w:rsidP="00F74CB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C1D1E"/>
        </w:rPr>
      </w:pPr>
      <w:r w:rsidRPr="00942514">
        <w:rPr>
          <w:color w:val="000000"/>
        </w:rPr>
        <w:lastRenderedPageBreak/>
        <w:t xml:space="preserve">Бесплодие - это медицинский диагноз, от которого страдают 48,5 миллиона пар по всему миру. Бесплодие влияет на физическое и эмоциональное здоровье, а также на социальные и романтические отношения. Люди с бесплодием сообщают о чувстве беспокойства, горя, тревоги и депрессии. Пары замечают изменения в своих отношениях; некоторые сообщают о том, что становятся эмоционально ближе, в то время как другие сообщают о трудностях в отношениях. Люди могут чувствовать себя более изолированными из-за отсутствия социальной поддержки. Люди, использующие </w:t>
      </w:r>
      <w:r w:rsidR="00B65E04" w:rsidRPr="00942514">
        <w:rPr>
          <w:color w:val="000000"/>
        </w:rPr>
        <w:t>донорский материал в протоколах ВРТ</w:t>
      </w:r>
      <w:r w:rsidRPr="00942514">
        <w:rPr>
          <w:color w:val="000000"/>
        </w:rPr>
        <w:t>, так</w:t>
      </w:r>
      <w:r w:rsidR="00B65E04" w:rsidRPr="00942514">
        <w:rPr>
          <w:color w:val="000000"/>
        </w:rPr>
        <w:t>ие</w:t>
      </w:r>
      <w:r w:rsidRPr="00942514">
        <w:rPr>
          <w:color w:val="000000"/>
        </w:rPr>
        <w:t xml:space="preserve"> как донорск</w:t>
      </w:r>
      <w:r w:rsidR="00B65E04" w:rsidRPr="00942514">
        <w:rPr>
          <w:color w:val="000000"/>
        </w:rPr>
        <w:t>ие</w:t>
      </w:r>
      <w:r w:rsidRPr="00942514">
        <w:rPr>
          <w:color w:val="000000"/>
        </w:rPr>
        <w:t xml:space="preserve"> яйцеклетк</w:t>
      </w:r>
      <w:r w:rsidR="00B65E04" w:rsidRPr="00942514">
        <w:rPr>
          <w:color w:val="000000"/>
        </w:rPr>
        <w:t>и</w:t>
      </w:r>
      <w:r w:rsidRPr="00942514">
        <w:rPr>
          <w:color w:val="000000"/>
        </w:rPr>
        <w:t>, сперма, эмбрион</w:t>
      </w:r>
      <w:r w:rsidR="00B65E04" w:rsidRPr="00942514">
        <w:rPr>
          <w:color w:val="000000"/>
        </w:rPr>
        <w:t>ы</w:t>
      </w:r>
      <w:r w:rsidRPr="00942514">
        <w:rPr>
          <w:color w:val="000000"/>
        </w:rPr>
        <w:t xml:space="preserve">, испытывают дополнительное эмоциональное воздействие во время беременности и воспитания детей. </w:t>
      </w:r>
    </w:p>
    <w:p w14:paraId="385F80AA" w14:textId="1D139A16" w:rsidR="00920916" w:rsidRPr="00F74CB9" w:rsidRDefault="00920916" w:rsidP="0061795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i/>
          <w:iCs/>
          <w:sz w:val="24"/>
          <w:szCs w:val="24"/>
          <w:lang w:val="en-US"/>
        </w:rPr>
        <w:t>Bhat A, Byatt N. Infertility and Perinatal Loss: When the Bough Breaks</w:t>
      </w:r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4CB9">
        <w:rPr>
          <w:rFonts w:ascii="Times New Roman" w:hAnsi="Times New Roman" w:cs="Times New Roman"/>
          <w:i/>
          <w:iCs/>
          <w:sz w:val="24"/>
          <w:szCs w:val="24"/>
          <w:lang w:val="en-US"/>
        </w:rPr>
        <w:t>Curr</w:t>
      </w:r>
      <w:proofErr w:type="spellEnd"/>
      <w:r w:rsidRPr="00F74C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4CB9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Psychiatry</w:t>
      </w:r>
      <w:r w:rsidRPr="00F74C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4CB9">
        <w:rPr>
          <w:rFonts w:ascii="Times New Roman" w:hAnsi="Times New Roman" w:cs="Times New Roman"/>
          <w:i/>
          <w:iCs/>
          <w:sz w:val="24"/>
          <w:szCs w:val="24"/>
          <w:lang w:val="en-US"/>
        </w:rPr>
        <w:t>Rep</w:t>
      </w:r>
      <w:r w:rsidRPr="00F74CB9">
        <w:rPr>
          <w:rFonts w:ascii="Times New Roman" w:hAnsi="Times New Roman" w:cs="Times New Roman"/>
          <w:i/>
          <w:iCs/>
          <w:sz w:val="24"/>
          <w:szCs w:val="24"/>
        </w:rPr>
        <w:t xml:space="preserve">. 2016 </w:t>
      </w:r>
      <w:r w:rsidRPr="00F74CB9">
        <w:rPr>
          <w:rFonts w:ascii="Times New Roman" w:hAnsi="Times New Roman" w:cs="Times New Roman"/>
          <w:i/>
          <w:iCs/>
          <w:sz w:val="24"/>
          <w:szCs w:val="24"/>
          <w:lang w:val="en-US"/>
        </w:rPr>
        <w:t>Mar</w:t>
      </w:r>
      <w:r w:rsidRPr="00F74CB9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F74C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Бесплодие и перинатальные потери: Когда Ветвь ломается)</w:t>
      </w:r>
    </w:p>
    <w:p w14:paraId="0BC6A084" w14:textId="77777777" w:rsidR="00294D47" w:rsidRPr="00942514" w:rsidRDefault="00294D47" w:rsidP="00F74C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>В статье авторы рассматривают диагноз «б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есплодие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», как один из видов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перинатальны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потер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ь, отмечают его широкое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распространени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е, в особенности в связи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с более низким качеством жизни, семейными разногласиями, сложным горем, серьезным депрессивным расстройством, тревожными расстройствами и посттравматическим стрессовым расстройством. </w:t>
      </w:r>
    </w:p>
    <w:p w14:paraId="16AF9D5D" w14:textId="30951C50" w:rsidR="00D919C6" w:rsidRPr="00942514" w:rsidRDefault="00294D47" w:rsidP="00F74C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>Выявляется</w:t>
      </w:r>
      <w:r w:rsidR="00A317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789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для м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олоды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женщин, которым не хватает социальной поддержки, </w:t>
      </w:r>
      <w:r w:rsidR="00A31789">
        <w:rPr>
          <w:rFonts w:ascii="Times New Roman" w:hAnsi="Times New Roman" w:cs="Times New Roman"/>
          <w:color w:val="000000"/>
          <w:sz w:val="24"/>
          <w:szCs w:val="24"/>
        </w:rPr>
        <w:t xml:space="preserve">которые 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пережи</w:t>
      </w:r>
      <w:r w:rsidR="00A31789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F74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повторную потерю беременности</w:t>
      </w:r>
      <w:r w:rsidR="00D919C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имели в анамнезе травмы и/или ранее существовавшие психические заболевания, подвергаются более высокому риску возникновения психических заболеваний</w:t>
      </w:r>
      <w:r w:rsidR="00D919C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симптомов после перинатальной потери или во время бесплодия. </w:t>
      </w:r>
    </w:p>
    <w:p w14:paraId="1A54DDBE" w14:textId="77777777" w:rsidR="00D919C6" w:rsidRPr="00942514" w:rsidRDefault="00D919C6" w:rsidP="00F74C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ое внимание авторы уделяют тому, что необходимо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выявлять, оценивать и лечить депрессию, тревогу или другие психиатрические симптомы, поскольку бесплодие или перинатальные потери могут 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следствием 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таки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симптом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C2B2E45" w14:textId="5E0CD74B" w:rsidR="00920916" w:rsidRPr="00942514" w:rsidRDefault="00D919C6" w:rsidP="00F74C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514">
        <w:rPr>
          <w:rFonts w:ascii="Times New Roman" w:hAnsi="Times New Roman" w:cs="Times New Roman"/>
          <w:color w:val="000000"/>
          <w:sz w:val="24"/>
          <w:szCs w:val="24"/>
        </w:rPr>
        <w:t>В качестве лечения авторы предлагают проведение с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крининг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, психообразовани</w:t>
      </w:r>
      <w:r w:rsidRPr="0094251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>, предоставление ресурсов и рекомендаций, а также возможность обсудить потерю и планировать будущие беременности</w:t>
      </w:r>
      <w:r w:rsidR="004F5D61" w:rsidRPr="00942514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 w:rsidR="004F5D61" w:rsidRPr="00942514">
        <w:rPr>
          <w:rFonts w:ascii="Times New Roman" w:hAnsi="Times New Roman" w:cs="Times New Roman"/>
          <w:color w:val="000000"/>
          <w:sz w:val="24"/>
          <w:szCs w:val="24"/>
        </w:rPr>
        <w:t>жет</w:t>
      </w:r>
      <w:r w:rsidR="00920916" w:rsidRPr="00942514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способствовать решению возникающих проблем с психическим здоровьем. Женщины, подверженные риску или испытывающие в настоящее время психиатрические симптомы, должны получить комплексный план лечения</w:t>
      </w:r>
      <w:r w:rsidR="004F5D61" w:rsidRPr="009425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75E630" w14:textId="77777777" w:rsidR="004F5D61" w:rsidRPr="00942514" w:rsidRDefault="004F5D61" w:rsidP="0061795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1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14:paraId="7E0C7682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РФ от 31.07.2020 № 803н «О порядке использования вспомогательных репродуктивных технологий, противопоказаниях и ограничениях к их применению».</w:t>
      </w:r>
    </w:p>
    <w:p w14:paraId="3F2B4679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Александер Ф. Психосоматическая медицина / Ф. Александер. – М. : Институт Научно-теоретический журнал «Ученые записки», № 11(81) – 2011 год 123 Общегуманитарных Исследований, 2006. – 243 с.</w:t>
      </w:r>
    </w:p>
    <w:p w14:paraId="7A3B6380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Блох М.Е., Добряков И.В. «Психологическая помощь в комплексном подходе к решению проблем репродуктивного здоровья»// Журнал акушерства и женских болезней. – 2013. Вып. 3, с. 16-19.</w:t>
      </w:r>
    </w:p>
    <w:p w14:paraId="536513A5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Блох М.Е. Влияние мотивации пациенток к использованию вспомогательных репродуктивных технологий на результативность этих методов // Рождение и жизнь: материалы международной конференции по клинической психологии детства /под общ. ред. В.А. Аверина, А.Н. Корнева. – СПб.: Изд. СПбГПМА. – 2010.</w:t>
      </w:r>
    </w:p>
    <w:p w14:paraId="67AF7B61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Бройтигам В., Кристиан П., Рад М.Психосоматическая медицина. – М.: ГЭОТАР МЕДИЦИНА, 1999. </w:t>
      </w:r>
    </w:p>
    <w:p w14:paraId="521D1B4B" w14:textId="77777777" w:rsidR="004F5D61" w:rsidRPr="00942514" w:rsidRDefault="004F5D61" w:rsidP="0061795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Бочанова Е.В. и др. Психосоматические заболевания: полный справочник / под ред. Ю.Ю. Елисеева. -- М. : Эксмо, 2003.</w:t>
      </w:r>
    </w:p>
    <w:p w14:paraId="41ACEB08" w14:textId="77777777" w:rsidR="004F5D61" w:rsidRPr="00942514" w:rsidRDefault="004F5D61" w:rsidP="0061795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Выготский Л.С. История развития высших психических функций // Собр. соч.: В 6 т. М., 1983. Т. 3. С. 5-328.</w:t>
      </w:r>
    </w:p>
    <w:p w14:paraId="21C16321" w14:textId="77777777" w:rsidR="004F5D61" w:rsidRPr="00942514" w:rsidRDefault="004F5D61" w:rsidP="0061795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Добряков И.В. Перинатальная психология. Питер; СПб.; 2010</w:t>
      </w:r>
    </w:p>
    <w:p w14:paraId="1304BEEF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Кабанов М.М., Личко А.Е., Смирнов В.М. Основные принципы и методы психологического исследования «внутренней картины болезни» // Методы психологической диагностики и коррекции в клинике. – Л., 1983.</w:t>
      </w:r>
    </w:p>
    <w:p w14:paraId="381D976A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Калинская М.В., Адомян Л.В., Филиппова Г.Г. Типы переживания бесплодия женщинами фертильного возраста. Тезисы // Проблемы репродукции. Специальный выпуск. VI Международный конгресс по репродуктивной медицине 17–20 января 2012, Москва. – М., 2012. – С. 133.</w:t>
      </w:r>
    </w:p>
    <w:p w14:paraId="62468703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Карвасарский Б.Д. Медицинская психология. – Л.: Медицина, 1982.</w:t>
      </w:r>
    </w:p>
    <w:p w14:paraId="46B65F32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Кулаков В.И. Клинические рекомендации. Акушерство и гинекология, Выпуск 2. М: Издательская группа «ГЭОТАР-Медиа». 2006.</w:t>
      </w:r>
    </w:p>
    <w:p w14:paraId="5D6EEA96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lastRenderedPageBreak/>
        <w:t>Кюблер-Росс, Э. О смерти и умирании / Э. КюблерРосс. — Киев: София, 2001. — С. 74.</w:t>
      </w:r>
    </w:p>
    <w:p w14:paraId="032A6C24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Лурия Р.А. Внутренняя картина болезни и иатрогенные заболевания. – М: Медицина, 1977.</w:t>
      </w:r>
    </w:p>
    <w:p w14:paraId="0D8346EC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Менделевич В.Д. Клиническая и медицинская психология: практическое руководство. М.: МЕДпресс, 2001.</w:t>
      </w:r>
    </w:p>
    <w:p w14:paraId="004474CD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Николаева В.В. Влияние хронической болезни на психику. – М.: Изд-во Моск.ун-та, 1987.</w:t>
      </w:r>
    </w:p>
    <w:p w14:paraId="5D419544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Николаева В.В., Арина Г.А. Клинико-психологические проблемы психологии телесности // Психологический журнал. 2003. №1.С. 119-124.</w:t>
      </w:r>
    </w:p>
    <w:p w14:paraId="380845C5" w14:textId="77777777" w:rsidR="004F5D61" w:rsidRPr="00942514" w:rsidRDefault="004F5D61" w:rsidP="0061795D">
      <w:pPr>
        <w:pStyle w:val="a3"/>
        <w:numPr>
          <w:ilvl w:val="0"/>
          <w:numId w:val="4"/>
        </w:numPr>
        <w:shd w:val="clear" w:color="auto" w:fill="FFFAF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 Нэнси Мак-Вильямс Психоаналитическая диагностика. </w:t>
      </w:r>
      <w:hyperlink r:id="rId8" w:history="1">
        <w:r w:rsidRPr="00942514">
          <w:rPr>
            <w:rFonts w:ascii="Times New Roman" w:hAnsi="Times New Roman" w:cs="Times New Roman"/>
            <w:sz w:val="24"/>
            <w:szCs w:val="24"/>
          </w:rPr>
          <w:t>Понимание структуры личности в клиническом процессе</w:t>
        </w:r>
      </w:hyperlink>
      <w:r w:rsidRPr="00942514">
        <w:rPr>
          <w:rFonts w:ascii="Times New Roman" w:hAnsi="Times New Roman" w:cs="Times New Roman"/>
          <w:sz w:val="24"/>
          <w:szCs w:val="24"/>
        </w:rPr>
        <w:t>, Москва, Независимая фирма «Класс», 2012.</w:t>
      </w:r>
    </w:p>
    <w:p w14:paraId="3069664B" w14:textId="77777777" w:rsidR="004F5D61" w:rsidRPr="00942514" w:rsidRDefault="004F5D61" w:rsidP="0061795D">
      <w:pPr>
        <w:pStyle w:val="a3"/>
        <w:numPr>
          <w:ilvl w:val="0"/>
          <w:numId w:val="4"/>
        </w:numPr>
        <w:shd w:val="clear" w:color="auto" w:fill="FFFAF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Психология и психоанализ беременности. Хрестоматия. – Самара: Изд. Дом «БАХРАХ-М». 2013.</w:t>
      </w:r>
    </w:p>
    <w:p w14:paraId="568608E9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Психотерапия. Под ред. Карвасарского Б.Д. – СПб: Изд-во «Питер», 2000.</w:t>
      </w:r>
    </w:p>
    <w:p w14:paraId="6F10BF4A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Резникова Т.Н., Смирнов В.М. О моделировании «внутренней картины болезни». // Проблемы медицинской психологии (материалы научной конференции) / Отв. Редактор Кабанов М.М. – Ленинград: Изд-во «Медицина», 1976.</w:t>
      </w:r>
    </w:p>
    <w:p w14:paraId="70876241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Смирнов В.М., Резникова Т.Н. Основные принципы и методы психологического исследования внутренней картины болезни. // Методы психологической диагностики и коррекция в клинике. / Под ред. М.М.Кабанова, А.Е.Личко, В.М.Смирнова. – Л: Изд-во «Медицина», 1983.</w:t>
      </w:r>
    </w:p>
    <w:p w14:paraId="14D158DE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Тхостов А.Ш. Психология телесности. М.: Смысл, 2002.</w:t>
      </w:r>
    </w:p>
    <w:p w14:paraId="3E4AFCDD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Тхостов А.Ш., Арина Г.А. Теоретические проблемы исследования внутренней картины болезни // Психологическая диагностика отношения к болезни. – Л., 1990.</w:t>
      </w:r>
    </w:p>
    <w:p w14:paraId="5DD3774F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Филиппова Г.Г. Психология материнства. – М.: Изд-во Юрайт, 2018.</w:t>
      </w:r>
    </w:p>
    <w:p w14:paraId="1495076A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Филиппова Г.Г. Пренатальный стресс: усиление риска при современных технологиях ведения беременности и лечения бесплодия. Психологические проблемы современной семьи. Сборник тезисов </w:t>
      </w:r>
      <w:r w:rsidRPr="0094251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42514">
        <w:rPr>
          <w:rFonts w:ascii="Times New Roman" w:hAnsi="Times New Roman" w:cs="Times New Roman"/>
          <w:sz w:val="24"/>
          <w:szCs w:val="24"/>
        </w:rPr>
        <w:t xml:space="preserve">-ой Международной конференции «ПСИХОЛОГИЧЕСКИЕ ПРОБЛЕМЫ СОВРЕМЕННОЙ СЕМЬИ». </w:t>
      </w:r>
      <w:r w:rsidRPr="00942514">
        <w:rPr>
          <w:rFonts w:ascii="Times New Roman" w:hAnsi="Times New Roman" w:cs="Times New Roman"/>
          <w:sz w:val="24"/>
          <w:szCs w:val="24"/>
        </w:rPr>
        <w:lastRenderedPageBreak/>
        <w:t>Под ред. Карабановой О.А., Захаровой Е.И., Чурбановой С.М., Васягина Н.Н. 2015. Изд-во: Уральский гос. Педуниверситет (Екатеринбург).</w:t>
      </w:r>
    </w:p>
    <w:p w14:paraId="344A2EB2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Филиппова Г.Г.</w:t>
      </w:r>
      <w:r w:rsidRPr="00942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514">
        <w:rPr>
          <w:rFonts w:ascii="Times New Roman" w:hAnsi="Times New Roman" w:cs="Times New Roman"/>
          <w:sz w:val="24"/>
          <w:szCs w:val="24"/>
        </w:rPr>
        <w:t>Репродуктивная психология: психологическая помощь бесплодным парам при использовании вспомогательных репродуктивных технологий // Клиническая и медицинская психология: исследования, обучение, практика: электрон. науч. журн. – 2014. – N 3 (5). – C. 6 [Электронный ресурс]. – URL: http://medpsy.ru/climp.</w:t>
      </w:r>
    </w:p>
    <w:p w14:paraId="1CEE3D8E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Филиппова Г.Г., Печников Е. Ю., Блох М. Е. Перинатальная психология и психотерапия во вспомогательных репродуктивных технологиях // Перинатальная психология и психология родительства. – 2007. № 3.</w:t>
      </w:r>
    </w:p>
    <w:p w14:paraId="7ABC30B9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 xml:space="preserve">Филиппова Г.Г. Психология репродуктивной сферы человека: методология, теория, практика // Медицинская психология в России: электрон. науч. журн. – 2011. – N 6(11) [Электронный ресурс]. – URL: </w:t>
      </w:r>
      <w:hyperlink r:id="rId9" w:history="1">
        <w:r w:rsidRPr="00942514">
          <w:rPr>
            <w:rStyle w:val="a4"/>
            <w:rFonts w:ascii="Times New Roman" w:hAnsi="Times New Roman" w:cs="Times New Roman"/>
            <w:sz w:val="24"/>
            <w:szCs w:val="24"/>
          </w:rPr>
          <w:t>http://mprj.ru</w:t>
        </w:r>
      </w:hyperlink>
    </w:p>
    <w:p w14:paraId="20A615A1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</w:rPr>
        <w:t>Фролова, Ю. Г. Психосоматика и психология здоровья: Учеб. пособие. 2-е изд., перераб. и доп. / Ю.Г. Фролова. – Мн.: ЕГУ, 2003. – 172 с.</w:t>
      </w:r>
    </w:p>
    <w:p w14:paraId="1E989509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2514">
        <w:rPr>
          <w:rFonts w:ascii="Times New Roman" w:hAnsi="Times New Roman" w:cs="Times New Roman"/>
          <w:sz w:val="24"/>
          <w:szCs w:val="24"/>
          <w:lang w:val="en-US"/>
        </w:rPr>
        <w:t>Domar, A., Seibel, M. (1990). Emotional aspects of infertility. In M. Seibel (Ed.), Infertility: A comprehensive text – pp. 23 – 35.</w:t>
      </w:r>
    </w:p>
    <w:p w14:paraId="5E9A420D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Matthews R., Matthews, A. Infertility and involuntary </w:t>
      </w:r>
      <w:proofErr w:type="spellStart"/>
      <w:r w:rsidRPr="00942514">
        <w:rPr>
          <w:rFonts w:ascii="Times New Roman" w:hAnsi="Times New Roman" w:cs="Times New Roman"/>
          <w:sz w:val="24"/>
          <w:szCs w:val="24"/>
          <w:lang w:val="en-US"/>
        </w:rPr>
        <w:t>childnessness</w:t>
      </w:r>
      <w:proofErr w:type="spellEnd"/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: The transition to non- parenthood. </w:t>
      </w:r>
      <w:r w:rsidRPr="00942514">
        <w:rPr>
          <w:rFonts w:ascii="Times New Roman" w:hAnsi="Times New Roman" w:cs="Times New Roman"/>
          <w:sz w:val="24"/>
          <w:szCs w:val="24"/>
        </w:rPr>
        <w:t xml:space="preserve">Journal of Marriage and the Family, 48, – p. 641 – 649. 41. </w:t>
      </w:r>
    </w:p>
    <w:p w14:paraId="5EE4C702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Mahlstedt P. P. The psychological components of infertility. </w:t>
      </w:r>
      <w:r w:rsidRPr="00942514">
        <w:rPr>
          <w:rFonts w:ascii="Times New Roman" w:hAnsi="Times New Roman" w:cs="Times New Roman"/>
          <w:sz w:val="24"/>
          <w:szCs w:val="24"/>
        </w:rPr>
        <w:t>FertilityandSterility, 43. –рр. 335 – 346</w:t>
      </w:r>
    </w:p>
    <w:p w14:paraId="09B39336" w14:textId="77777777" w:rsidR="004F5D61" w:rsidRPr="00942514" w:rsidRDefault="004F5D61" w:rsidP="0061795D">
      <w:pPr>
        <w:pStyle w:val="epubdate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val="en-US" w:eastAsia="en-US"/>
        </w:rPr>
      </w:pPr>
      <w:r w:rsidRPr="00942514">
        <w:rPr>
          <w:lang w:val="en-US"/>
        </w:rPr>
        <w:t xml:space="preserve"> </w:t>
      </w:r>
      <w:hyperlink r:id="rId10" w:tooltip="Amelia Swanson" w:history="1">
        <w:r w:rsidRPr="00942514">
          <w:rPr>
            <w:rFonts w:eastAsiaTheme="minorHAnsi"/>
            <w:lang w:val="en-US" w:eastAsia="en-US"/>
          </w:rPr>
          <w:t>Amelia Swanson</w:t>
        </w:r>
      </w:hyperlink>
      <w:r w:rsidRPr="00942514">
        <w:rPr>
          <w:rFonts w:eastAsiaTheme="minorHAnsi"/>
          <w:lang w:val="en-US" w:eastAsia="en-US"/>
        </w:rPr>
        <w:t xml:space="preserve">, </w:t>
      </w:r>
      <w:hyperlink r:id="rId11" w:tooltip="Andrea Mechanick Braverman" w:history="1">
        <w:r w:rsidRPr="00942514">
          <w:rPr>
            <w:rFonts w:eastAsiaTheme="minorHAnsi"/>
            <w:lang w:val="en-US" w:eastAsia="en-US"/>
          </w:rPr>
          <w:t>Andrea Mechanick Braverman</w:t>
        </w:r>
      </w:hyperlink>
      <w:r w:rsidRPr="00942514">
        <w:rPr>
          <w:rFonts w:eastAsiaTheme="minorHAnsi"/>
          <w:lang w:val="en-US" w:eastAsia="en-US"/>
        </w:rPr>
        <w:t xml:space="preserve"> Psychological Components of Infertility Pages: 67-82 ,  08 February 2021, </w:t>
      </w:r>
      <w:hyperlink r:id="rId12" w:history="1">
        <w:r w:rsidRPr="00942514">
          <w:rPr>
            <w:rFonts w:eastAsiaTheme="minorHAnsi"/>
            <w:lang w:val="en-US" w:eastAsia="en-US"/>
          </w:rPr>
          <w:t>https://doi.org/10.1111/fcre.12552</w:t>
        </w:r>
      </w:hyperlink>
    </w:p>
    <w:p w14:paraId="49233F48" w14:textId="77777777" w:rsidR="004F5D61" w:rsidRPr="00942514" w:rsidRDefault="004F5D61" w:rsidP="006179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Bhat A, Byatt N. Infertility and Perinatal Loss: When the Bough Breaks. </w:t>
      </w:r>
      <w:proofErr w:type="spellStart"/>
      <w:r w:rsidRPr="00942514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942514">
        <w:rPr>
          <w:rFonts w:ascii="Times New Roman" w:hAnsi="Times New Roman" w:cs="Times New Roman"/>
          <w:sz w:val="24"/>
          <w:szCs w:val="24"/>
          <w:lang w:val="en-US"/>
        </w:rPr>
        <w:t xml:space="preserve"> Psychiatry Rep. 2016 Mar;18(3):31. </w:t>
      </w:r>
      <w:proofErr w:type="spellStart"/>
      <w:r w:rsidRPr="009425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942514">
        <w:rPr>
          <w:rFonts w:ascii="Times New Roman" w:hAnsi="Times New Roman" w:cs="Times New Roman"/>
          <w:sz w:val="24"/>
          <w:szCs w:val="24"/>
          <w:lang w:val="en-US"/>
        </w:rPr>
        <w:t>: 10.1007/s11920- 016-0663-8</w:t>
      </w:r>
    </w:p>
    <w:p w14:paraId="683F7DA1" w14:textId="77777777" w:rsidR="004F5D61" w:rsidRPr="00942514" w:rsidRDefault="004F5D61" w:rsidP="0061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5D61" w:rsidRPr="00942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2A8"/>
    <w:multiLevelType w:val="multilevel"/>
    <w:tmpl w:val="D180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F45C3"/>
    <w:multiLevelType w:val="multilevel"/>
    <w:tmpl w:val="00A0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008CC"/>
    <w:multiLevelType w:val="multilevel"/>
    <w:tmpl w:val="4130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31DA1"/>
    <w:multiLevelType w:val="multilevel"/>
    <w:tmpl w:val="DE2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13F5A"/>
    <w:multiLevelType w:val="multilevel"/>
    <w:tmpl w:val="2DB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B20D2"/>
    <w:multiLevelType w:val="hybridMultilevel"/>
    <w:tmpl w:val="07800D9A"/>
    <w:lvl w:ilvl="0" w:tplc="2ABCD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3D1B2A"/>
    <w:multiLevelType w:val="hybridMultilevel"/>
    <w:tmpl w:val="8C0A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73798"/>
    <w:multiLevelType w:val="hybridMultilevel"/>
    <w:tmpl w:val="145A3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22229"/>
    <w:multiLevelType w:val="hybridMultilevel"/>
    <w:tmpl w:val="80269E48"/>
    <w:lvl w:ilvl="0" w:tplc="EA58B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1F63"/>
    <w:multiLevelType w:val="multilevel"/>
    <w:tmpl w:val="99C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E4"/>
    <w:rsid w:val="00012C05"/>
    <w:rsid w:val="000450C5"/>
    <w:rsid w:val="000A1F8C"/>
    <w:rsid w:val="000C0FB1"/>
    <w:rsid w:val="000F2CC3"/>
    <w:rsid w:val="00111C98"/>
    <w:rsid w:val="00115ECB"/>
    <w:rsid w:val="00136079"/>
    <w:rsid w:val="001802F3"/>
    <w:rsid w:val="001B3E54"/>
    <w:rsid w:val="001F4107"/>
    <w:rsid w:val="00226CB5"/>
    <w:rsid w:val="0028524B"/>
    <w:rsid w:val="002934EB"/>
    <w:rsid w:val="00294D47"/>
    <w:rsid w:val="002A1554"/>
    <w:rsid w:val="002B265B"/>
    <w:rsid w:val="002B6889"/>
    <w:rsid w:val="002E5B14"/>
    <w:rsid w:val="002F7537"/>
    <w:rsid w:val="00346646"/>
    <w:rsid w:val="00355E37"/>
    <w:rsid w:val="003B64FF"/>
    <w:rsid w:val="003D3384"/>
    <w:rsid w:val="003E35B5"/>
    <w:rsid w:val="0047181A"/>
    <w:rsid w:val="004947B6"/>
    <w:rsid w:val="004E2443"/>
    <w:rsid w:val="004F5D61"/>
    <w:rsid w:val="004F6A26"/>
    <w:rsid w:val="00521B15"/>
    <w:rsid w:val="005653A7"/>
    <w:rsid w:val="0056782A"/>
    <w:rsid w:val="00572487"/>
    <w:rsid w:val="005A2B23"/>
    <w:rsid w:val="005B027F"/>
    <w:rsid w:val="005C0BCC"/>
    <w:rsid w:val="005C2A53"/>
    <w:rsid w:val="005E315E"/>
    <w:rsid w:val="005E6C17"/>
    <w:rsid w:val="005F1B14"/>
    <w:rsid w:val="00600629"/>
    <w:rsid w:val="0061795D"/>
    <w:rsid w:val="00656A99"/>
    <w:rsid w:val="00665E54"/>
    <w:rsid w:val="0066658F"/>
    <w:rsid w:val="00676514"/>
    <w:rsid w:val="00682827"/>
    <w:rsid w:val="00683F90"/>
    <w:rsid w:val="006A74FB"/>
    <w:rsid w:val="007025DD"/>
    <w:rsid w:val="007B0F16"/>
    <w:rsid w:val="007B1DEC"/>
    <w:rsid w:val="007B428D"/>
    <w:rsid w:val="007B64F3"/>
    <w:rsid w:val="00811353"/>
    <w:rsid w:val="008404CF"/>
    <w:rsid w:val="0088639A"/>
    <w:rsid w:val="008B2657"/>
    <w:rsid w:val="008D3D2C"/>
    <w:rsid w:val="008D4486"/>
    <w:rsid w:val="008F150B"/>
    <w:rsid w:val="009040A5"/>
    <w:rsid w:val="00916F65"/>
    <w:rsid w:val="0092042E"/>
    <w:rsid w:val="00920916"/>
    <w:rsid w:val="00942514"/>
    <w:rsid w:val="00977185"/>
    <w:rsid w:val="00991161"/>
    <w:rsid w:val="00993D24"/>
    <w:rsid w:val="009A4F02"/>
    <w:rsid w:val="009B3FEE"/>
    <w:rsid w:val="009D5333"/>
    <w:rsid w:val="00A06F24"/>
    <w:rsid w:val="00A20C82"/>
    <w:rsid w:val="00A21C01"/>
    <w:rsid w:val="00A31789"/>
    <w:rsid w:val="00A404F8"/>
    <w:rsid w:val="00A4287C"/>
    <w:rsid w:val="00A43083"/>
    <w:rsid w:val="00A47656"/>
    <w:rsid w:val="00A71B5C"/>
    <w:rsid w:val="00A76359"/>
    <w:rsid w:val="00A91DAB"/>
    <w:rsid w:val="00A95305"/>
    <w:rsid w:val="00AB7EBD"/>
    <w:rsid w:val="00AD7AAC"/>
    <w:rsid w:val="00AE7506"/>
    <w:rsid w:val="00B003DA"/>
    <w:rsid w:val="00B17A22"/>
    <w:rsid w:val="00B345BE"/>
    <w:rsid w:val="00B400B2"/>
    <w:rsid w:val="00B65E04"/>
    <w:rsid w:val="00B671F6"/>
    <w:rsid w:val="00B6771E"/>
    <w:rsid w:val="00B678AF"/>
    <w:rsid w:val="00BD5D40"/>
    <w:rsid w:val="00BE6ABB"/>
    <w:rsid w:val="00BF2A9F"/>
    <w:rsid w:val="00C42E19"/>
    <w:rsid w:val="00CB72E4"/>
    <w:rsid w:val="00CF4BBD"/>
    <w:rsid w:val="00D6739A"/>
    <w:rsid w:val="00D919C6"/>
    <w:rsid w:val="00DC0B04"/>
    <w:rsid w:val="00DD4D4F"/>
    <w:rsid w:val="00DD5776"/>
    <w:rsid w:val="00DE15C3"/>
    <w:rsid w:val="00E17CEF"/>
    <w:rsid w:val="00E573C5"/>
    <w:rsid w:val="00E65F85"/>
    <w:rsid w:val="00E7754A"/>
    <w:rsid w:val="00E87500"/>
    <w:rsid w:val="00EB2D85"/>
    <w:rsid w:val="00ED5ECB"/>
    <w:rsid w:val="00EE77C9"/>
    <w:rsid w:val="00EF5434"/>
    <w:rsid w:val="00F13918"/>
    <w:rsid w:val="00F31B09"/>
    <w:rsid w:val="00F3612C"/>
    <w:rsid w:val="00F50435"/>
    <w:rsid w:val="00F540B6"/>
    <w:rsid w:val="00F74CB9"/>
    <w:rsid w:val="00FA180D"/>
    <w:rsid w:val="00FC4B9B"/>
    <w:rsid w:val="00FD2D9C"/>
    <w:rsid w:val="00FD4B57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7838"/>
  <w15:docId w15:val="{105C00BE-E224-4E45-9D42-AECBE5E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36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C0F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C0F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6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F3612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3612C"/>
  </w:style>
  <w:style w:type="paragraph" w:styleId="a5">
    <w:name w:val="Normal (Web)"/>
    <w:basedOn w:val="a"/>
    <w:uiPriority w:val="99"/>
    <w:semiHidden/>
    <w:unhideWhenUsed/>
    <w:rsid w:val="0099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occaption">
    <w:name w:val="doccaption"/>
    <w:basedOn w:val="a0"/>
    <w:rsid w:val="00FF352B"/>
  </w:style>
  <w:style w:type="character" w:styleId="a6">
    <w:name w:val="Strong"/>
    <w:basedOn w:val="a0"/>
    <w:uiPriority w:val="22"/>
    <w:qFormat/>
    <w:rsid w:val="004E2443"/>
    <w:rPr>
      <w:b/>
      <w:bCs/>
    </w:rPr>
  </w:style>
  <w:style w:type="paragraph" w:customStyle="1" w:styleId="ann">
    <w:name w:val="ann"/>
    <w:basedOn w:val="a"/>
    <w:rsid w:val="004E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C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0F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0C0F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C0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C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C0FB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040A5"/>
    <w:rPr>
      <w:color w:val="605E5C"/>
      <w:shd w:val="clear" w:color="auto" w:fill="E1DFDD"/>
    </w:rPr>
  </w:style>
  <w:style w:type="character" w:customStyle="1" w:styleId="commaitem">
    <w:name w:val="comma__item"/>
    <w:basedOn w:val="a0"/>
    <w:rsid w:val="00136079"/>
  </w:style>
  <w:style w:type="character" w:customStyle="1" w:styleId="author-style">
    <w:name w:val="author-style"/>
    <w:basedOn w:val="a0"/>
    <w:rsid w:val="00136079"/>
  </w:style>
  <w:style w:type="character" w:customStyle="1" w:styleId="comma-separator">
    <w:name w:val="comma-separator"/>
    <w:basedOn w:val="a0"/>
    <w:rsid w:val="00136079"/>
  </w:style>
  <w:style w:type="paragraph" w:customStyle="1" w:styleId="page-range">
    <w:name w:val="page-range"/>
    <w:basedOn w:val="a"/>
    <w:rsid w:val="0013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ubdate">
    <w:name w:val="epubdate"/>
    <w:basedOn w:val="a"/>
    <w:rsid w:val="0013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lmarticle-title">
    <w:name w:val="nlm_article-title"/>
    <w:basedOn w:val="a0"/>
    <w:rsid w:val="00572487"/>
  </w:style>
  <w:style w:type="character" w:customStyle="1" w:styleId="contribdegrees">
    <w:name w:val="contribdegrees"/>
    <w:basedOn w:val="a0"/>
    <w:rsid w:val="00572487"/>
  </w:style>
  <w:style w:type="paragraph" w:customStyle="1" w:styleId="dx-doi">
    <w:name w:val="dx-doi"/>
    <w:basedOn w:val="a"/>
    <w:rsid w:val="005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ssue-heading">
    <w:name w:val="issue-heading"/>
    <w:basedOn w:val="a0"/>
    <w:rsid w:val="00572487"/>
  </w:style>
  <w:style w:type="paragraph" w:customStyle="1" w:styleId="downloadcitations">
    <w:name w:val="downloadcitations"/>
    <w:basedOn w:val="a"/>
    <w:rsid w:val="005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text">
    <w:name w:val="title-text"/>
    <w:basedOn w:val="a0"/>
    <w:rsid w:val="00665E54"/>
  </w:style>
  <w:style w:type="character" w:customStyle="1" w:styleId="sr-only">
    <w:name w:val="sr-only"/>
    <w:basedOn w:val="a0"/>
    <w:rsid w:val="00665E54"/>
  </w:style>
  <w:style w:type="character" w:customStyle="1" w:styleId="text">
    <w:name w:val="text"/>
    <w:basedOn w:val="a0"/>
    <w:rsid w:val="00665E54"/>
  </w:style>
  <w:style w:type="character" w:customStyle="1" w:styleId="button-text">
    <w:name w:val="button-text"/>
    <w:basedOn w:val="a0"/>
    <w:rsid w:val="00665E54"/>
  </w:style>
  <w:style w:type="character" w:customStyle="1" w:styleId="button-link-text">
    <w:name w:val="button-link-text"/>
    <w:basedOn w:val="a0"/>
    <w:rsid w:val="00665E54"/>
  </w:style>
  <w:style w:type="paragraph" w:customStyle="1" w:styleId="bib-reference">
    <w:name w:val="bib-reference"/>
    <w:basedOn w:val="a"/>
    <w:rsid w:val="0066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65E54"/>
    <w:rPr>
      <w:i/>
      <w:iCs/>
    </w:rPr>
  </w:style>
  <w:style w:type="character" w:customStyle="1" w:styleId="host">
    <w:name w:val="host"/>
    <w:basedOn w:val="a0"/>
    <w:rsid w:val="00665E54"/>
  </w:style>
  <w:style w:type="character" w:customStyle="1" w:styleId="button-alternative-text">
    <w:name w:val="button-alternative-text"/>
    <w:basedOn w:val="a0"/>
    <w:rsid w:val="00665E54"/>
  </w:style>
  <w:style w:type="character" w:customStyle="1" w:styleId="author-ref">
    <w:name w:val="author-ref"/>
    <w:basedOn w:val="a0"/>
    <w:rsid w:val="00E1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6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24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971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0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388">
          <w:marLeft w:val="0"/>
          <w:marRight w:val="0"/>
          <w:marTop w:val="36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2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68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5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39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2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1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0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4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8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67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9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7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0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p.info/psyanaliz/makviliam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action/doSearch?ContribAuthorRaw=Braverman%2C+Andrea+Mechanick" TargetMode="External"/><Relationship Id="rId12" Type="http://schemas.openxmlformats.org/officeDocument/2006/relationships/hyperlink" Target="https://doi.org/10.1111/fcre.125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action/doSearch?ContribAuthorRaw=Swanson%2C+Amelia" TargetMode="External"/><Relationship Id="rId11" Type="http://schemas.openxmlformats.org/officeDocument/2006/relationships/hyperlink" Target="https://onlinelibrary.wiley.com/action/doSearch?ContribAuthorRaw=Braverman%2C+Andrea+Mechanic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nlinelibrary.wiley.com/action/doSearch?ContribAuthorRaw=Swanson%2C+Ame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prj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4605</Words>
  <Characters>26252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Даурова</dc:creator>
  <cp:keywords/>
  <dc:description/>
  <cp:lastModifiedBy>Indira Daurova</cp:lastModifiedBy>
  <cp:revision>2</cp:revision>
  <dcterms:created xsi:type="dcterms:W3CDTF">2023-05-18T09:42:00Z</dcterms:created>
  <dcterms:modified xsi:type="dcterms:W3CDTF">2023-05-18T09:42:00Z</dcterms:modified>
</cp:coreProperties>
</file>